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DFCB" w14:textId="77777777" w:rsidR="008576CC" w:rsidRDefault="00375F1B">
      <w:pPr>
        <w:pStyle w:val="Title"/>
      </w:pPr>
      <w:r>
        <w:rPr>
          <w:noProof/>
        </w:rPr>
        <w:drawing>
          <wp:anchor distT="0" distB="0" distL="114300" distR="114300" simplePos="0" relativeHeight="251658240" behindDoc="0" locked="0" layoutInCell="1" allowOverlap="1" wp14:anchorId="21900AE2" wp14:editId="2DFE4590">
            <wp:simplePos x="0" y="0"/>
            <wp:positionH relativeFrom="column">
              <wp:posOffset>-176530</wp:posOffset>
            </wp:positionH>
            <wp:positionV relativeFrom="paragraph">
              <wp:posOffset>-258325</wp:posOffset>
            </wp:positionV>
            <wp:extent cx="2530059" cy="86280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30059" cy="8628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B16968" w14:textId="77777777" w:rsidR="00D86727" w:rsidRDefault="00D86727">
      <w:pPr>
        <w:pStyle w:val="Title"/>
      </w:pPr>
    </w:p>
    <w:p w14:paraId="6B257B84" w14:textId="77777777" w:rsidR="00375F1B" w:rsidRDefault="00375F1B">
      <w:pPr>
        <w:pStyle w:val="Title"/>
      </w:pPr>
    </w:p>
    <w:p w14:paraId="180074C3" w14:textId="77777777" w:rsidR="00375F1B" w:rsidRDefault="00375F1B">
      <w:pPr>
        <w:pStyle w:val="Title"/>
      </w:pPr>
    </w:p>
    <w:p w14:paraId="648C2658" w14:textId="77777777" w:rsidR="00375F1B" w:rsidRDefault="00375F1B">
      <w:pPr>
        <w:pStyle w:val="Title"/>
      </w:pPr>
    </w:p>
    <w:p w14:paraId="1625C554" w14:textId="42FD252A" w:rsidR="00D86727" w:rsidRDefault="00A51136" w:rsidP="00A77998">
      <w:pPr>
        <w:pStyle w:val="Title"/>
      </w:pPr>
      <w:r>
        <w:t>CHILD PROTECT</w:t>
      </w:r>
      <w:r w:rsidR="00D86727">
        <w:t xml:space="preserve"> OF MERCER COUNTY, INC.</w:t>
      </w:r>
    </w:p>
    <w:p w14:paraId="420FF0DF" w14:textId="77777777" w:rsidR="003B5DBC" w:rsidRDefault="00375F1B" w:rsidP="003B5DBC">
      <w:pPr>
        <w:pStyle w:val="Title"/>
      </w:pPr>
      <w:r>
        <w:t>CONTRACT SERVICES</w:t>
      </w:r>
      <w:r w:rsidR="00FC463B">
        <w:t xml:space="preserve"> AGREEMENT</w:t>
      </w:r>
      <w:r w:rsidR="003B5DBC" w:rsidRPr="00CA5CFD">
        <w:t xml:space="preserve"> –</w:t>
      </w:r>
    </w:p>
    <w:p w14:paraId="78986E2E" w14:textId="77777777" w:rsidR="003B5DBC" w:rsidRPr="00CA5CFD" w:rsidRDefault="00E65861" w:rsidP="003B5DBC">
      <w:pPr>
        <w:pStyle w:val="Title"/>
      </w:pPr>
      <w:r>
        <w:t>SANE MEDICAL EXAM</w:t>
      </w:r>
      <w:r w:rsidR="003B5DBC">
        <w:t xml:space="preserve"> SERVICES</w:t>
      </w:r>
    </w:p>
    <w:p w14:paraId="0AC7CC61" w14:textId="28829952" w:rsidR="003B5DBC" w:rsidRDefault="0051184D" w:rsidP="003B5DBC">
      <w:pPr>
        <w:pStyle w:val="Subtitle"/>
      </w:pPr>
      <w:r>
        <w:t>J</w:t>
      </w:r>
      <w:r w:rsidR="007525D9">
        <w:t>anuary</w:t>
      </w:r>
      <w:r w:rsidR="00E65861">
        <w:t xml:space="preserve"> </w:t>
      </w:r>
      <w:r w:rsidR="003B5DBC">
        <w:t>1</w:t>
      </w:r>
      <w:r w:rsidR="003B5DBC" w:rsidRPr="00CA5CFD">
        <w:t>, 20</w:t>
      </w:r>
      <w:r w:rsidR="00206A1E">
        <w:t>21</w:t>
      </w:r>
      <w:r w:rsidR="003B5DBC" w:rsidRPr="00CA5CFD">
        <w:t xml:space="preserve"> through </w:t>
      </w:r>
      <w:r w:rsidR="00BF0658">
        <w:t>December 31</w:t>
      </w:r>
      <w:r w:rsidR="007525D9">
        <w:t>, 20</w:t>
      </w:r>
      <w:r w:rsidR="00206A1E">
        <w:t>21</w:t>
      </w:r>
    </w:p>
    <w:p w14:paraId="2DF86DD8" w14:textId="77777777" w:rsidR="00AB50FA" w:rsidRPr="00AB50FA" w:rsidRDefault="00AB50FA" w:rsidP="00AB50FA"/>
    <w:p w14:paraId="2E9AD1AF" w14:textId="5456083F" w:rsidR="003B5DBC" w:rsidRDefault="007D294B" w:rsidP="003B5DBC">
      <w:pPr>
        <w:rPr>
          <w:b/>
          <w:bCs/>
          <w:sz w:val="28"/>
        </w:rPr>
      </w:pPr>
      <w:r>
        <w:t>__________________________________</w:t>
      </w:r>
      <w:r w:rsidR="007525D9" w:rsidRPr="00CA5CFD">
        <w:t>(</w:t>
      </w:r>
      <w:r w:rsidR="003B5DBC" w:rsidRPr="00CA5CFD">
        <w:t xml:space="preserve">hereafter called Contractor) agrees to provide the following services to </w:t>
      </w:r>
      <w:r w:rsidR="004F1C88">
        <w:t>Child Protect</w:t>
      </w:r>
      <w:r w:rsidR="003B5DBC" w:rsidRPr="00CA5CFD">
        <w:t xml:space="preserve"> of Mercer County, Inc. (hereafter called Agency):</w:t>
      </w:r>
      <w:r w:rsidR="003B5DBC" w:rsidRPr="00CA5CFD">
        <w:br/>
      </w:r>
      <w:r w:rsidR="003B5DBC">
        <w:rPr>
          <w:b/>
          <w:bCs/>
          <w:sz w:val="28"/>
        </w:rPr>
        <w:tab/>
      </w:r>
    </w:p>
    <w:p w14:paraId="046AF4BA" w14:textId="77777777" w:rsidR="006B6D45" w:rsidRDefault="00E65861" w:rsidP="006B6D45">
      <w:r>
        <w:t>T</w:t>
      </w:r>
      <w:r w:rsidR="00C9362B">
        <w:t xml:space="preserve">he </w:t>
      </w:r>
      <w:r w:rsidR="003B5DBC">
        <w:t>Contractor</w:t>
      </w:r>
      <w:r w:rsidR="006B6D45">
        <w:t xml:space="preserve"> is responsible for </w:t>
      </w:r>
      <w:r w:rsidR="00C9362B">
        <w:t xml:space="preserve">maintaining </w:t>
      </w:r>
      <w:r w:rsidR="00375F1B">
        <w:t>licensure</w:t>
      </w:r>
      <w:r w:rsidR="00C9362B">
        <w:t xml:space="preserve"> requirements. </w:t>
      </w:r>
      <w:r w:rsidR="006B6D45">
        <w:t xml:space="preserve"> </w:t>
      </w:r>
    </w:p>
    <w:p w14:paraId="163B485B" w14:textId="77777777" w:rsidR="003B4B40" w:rsidRDefault="003B4B40" w:rsidP="006B6D45"/>
    <w:p w14:paraId="7B539B27" w14:textId="77777777" w:rsidR="003B4B40" w:rsidRDefault="003B4B40" w:rsidP="003B4B40">
      <w:r>
        <w:t xml:space="preserve">It is strongly suggested, but not a term of this contract, that the </w:t>
      </w:r>
      <w:r w:rsidR="003B5DBC">
        <w:t>Contractor</w:t>
      </w:r>
      <w:r>
        <w:t xml:space="preserve"> </w:t>
      </w:r>
      <w:r w:rsidR="00D86727">
        <w:t>obtains</w:t>
      </w:r>
      <w:r>
        <w:t xml:space="preserve"> personal liability insurance.  </w:t>
      </w:r>
    </w:p>
    <w:p w14:paraId="51742E0A" w14:textId="77777777" w:rsidR="003B4B40" w:rsidRDefault="003B4B40" w:rsidP="003B4B40"/>
    <w:p w14:paraId="71170DAC" w14:textId="62B122B7" w:rsidR="006B1571" w:rsidRPr="003B492A" w:rsidRDefault="006B1571" w:rsidP="006B1571">
      <w:r w:rsidRPr="003B492A">
        <w:t xml:space="preserve">As a member of </w:t>
      </w:r>
      <w:r>
        <w:t xml:space="preserve">the Mercer County SANE Program, the Contractor understands that the program </w:t>
      </w:r>
      <w:r w:rsidRPr="003B492A">
        <w:t>maintain</w:t>
      </w:r>
      <w:r>
        <w:t>s</w:t>
      </w:r>
      <w:r w:rsidRPr="003B492A">
        <w:t xml:space="preserve"> coverage for</w:t>
      </w:r>
      <w:r w:rsidR="00206A1E">
        <w:t xml:space="preserve"> both locations of the </w:t>
      </w:r>
      <w:r>
        <w:t>Princeton Community Hospital (PCH)</w:t>
      </w:r>
      <w:r w:rsidR="00277F15">
        <w:t xml:space="preserve"> Emergency Departments</w:t>
      </w:r>
      <w:r>
        <w:t xml:space="preserve"> for</w:t>
      </w:r>
      <w:r w:rsidRPr="003B492A">
        <w:t xml:space="preserve"> providing </w:t>
      </w:r>
      <w:r>
        <w:t xml:space="preserve">SANE medical </w:t>
      </w:r>
      <w:r w:rsidRPr="003B492A">
        <w:t>exam</w:t>
      </w:r>
      <w:r>
        <w:t xml:space="preserve"> </w:t>
      </w:r>
      <w:r w:rsidRPr="003B492A">
        <w:t>s</w:t>
      </w:r>
      <w:r>
        <w:t>ervices</w:t>
      </w:r>
      <w:r w:rsidRPr="003B492A">
        <w:t xml:space="preserve"> to </w:t>
      </w:r>
      <w:r>
        <w:t xml:space="preserve">all </w:t>
      </w:r>
      <w:r w:rsidRPr="006B1571">
        <w:t xml:space="preserve">patients </w:t>
      </w:r>
      <w:r w:rsidR="00AD4E6B" w:rsidRPr="00D82DAA">
        <w:rPr>
          <w:highlight w:val="yellow"/>
        </w:rPr>
        <w:t>(</w:t>
      </w:r>
      <w:r w:rsidR="00D82DAA" w:rsidRPr="00D82DAA">
        <w:rPr>
          <w:highlight w:val="yellow"/>
        </w:rPr>
        <w:t>ages 13 years and older)</w:t>
      </w:r>
      <w:r w:rsidR="00D82DAA">
        <w:t xml:space="preserve"> </w:t>
      </w:r>
      <w:r w:rsidRPr="006B1571">
        <w:t>within 96 hours</w:t>
      </w:r>
      <w:r w:rsidRPr="003B492A">
        <w:t xml:space="preserve"> post sexual assault.  After </w:t>
      </w:r>
      <w:r>
        <w:t>96</w:t>
      </w:r>
      <w:r w:rsidRPr="003B492A">
        <w:t xml:space="preserve"> hours, victims are seen as a GYN patient by the Emergency Department physician or followed by their HMO/PMD.</w:t>
      </w:r>
    </w:p>
    <w:p w14:paraId="1C7469BC" w14:textId="77777777" w:rsidR="006B1571" w:rsidRPr="003B492A" w:rsidRDefault="006B1571" w:rsidP="006B1571"/>
    <w:p w14:paraId="39091AA7" w14:textId="77777777" w:rsidR="006B1571" w:rsidRPr="003B492A" w:rsidRDefault="006B1571" w:rsidP="006B1571">
      <w:r w:rsidRPr="003B492A">
        <w:t xml:space="preserve">It is </w:t>
      </w:r>
      <w:r>
        <w:t xml:space="preserve">the Contractor’s </w:t>
      </w:r>
      <w:r w:rsidRPr="003B492A">
        <w:t xml:space="preserve">responsibility to sign up </w:t>
      </w:r>
      <w:r>
        <w:t xml:space="preserve">for </w:t>
      </w:r>
      <w:r w:rsidRPr="003B492A">
        <w:t xml:space="preserve">on-call </w:t>
      </w:r>
      <w:r>
        <w:t xml:space="preserve">hours.  </w:t>
      </w:r>
      <w:r w:rsidRPr="003B492A">
        <w:t xml:space="preserve">In the event </w:t>
      </w:r>
      <w:r>
        <w:t xml:space="preserve">the Contractor </w:t>
      </w:r>
      <w:r w:rsidRPr="003B492A">
        <w:t>sign</w:t>
      </w:r>
      <w:r>
        <w:t>s</w:t>
      </w:r>
      <w:r w:rsidRPr="003B492A">
        <w:t xml:space="preserve"> up </w:t>
      </w:r>
      <w:r>
        <w:t xml:space="preserve">for call </w:t>
      </w:r>
      <w:r w:rsidRPr="003B492A">
        <w:t>and something occurs other than illness or an emergency, it is</w:t>
      </w:r>
      <w:r>
        <w:t xml:space="preserve"> the Contractor’s</w:t>
      </w:r>
      <w:r w:rsidRPr="003B492A">
        <w:t xml:space="preserve"> responsibility to cover the shift signed up for.</w:t>
      </w:r>
      <w:r>
        <w:t xml:space="preserve"> </w:t>
      </w:r>
    </w:p>
    <w:p w14:paraId="2D504BD7" w14:textId="77777777" w:rsidR="006B1571" w:rsidRPr="003B492A" w:rsidRDefault="006B1571" w:rsidP="006B1571"/>
    <w:p w14:paraId="7C7A4268" w14:textId="77777777" w:rsidR="006B1571" w:rsidRDefault="006B1571" w:rsidP="006B1571">
      <w:r>
        <w:t>The Contractor agrees to use their personal cell phone for on-call contact</w:t>
      </w:r>
      <w:r w:rsidRPr="003B492A">
        <w:t xml:space="preserve">.  It is </w:t>
      </w:r>
      <w:r>
        <w:t>required</w:t>
      </w:r>
      <w:r w:rsidRPr="003B492A">
        <w:t xml:space="preserve"> that</w:t>
      </w:r>
      <w:r>
        <w:t xml:space="preserve"> the Contractor carry their cell phone during on-call hours.  </w:t>
      </w:r>
      <w:r w:rsidRPr="003B492A">
        <w:t xml:space="preserve">When on-call, it is expected that </w:t>
      </w:r>
      <w:r>
        <w:t xml:space="preserve">the Contractor will </w:t>
      </w:r>
      <w:r w:rsidRPr="003B492A">
        <w:t xml:space="preserve">answer </w:t>
      </w:r>
      <w:r>
        <w:t xml:space="preserve">the phone or return the call </w:t>
      </w:r>
      <w:r w:rsidRPr="003B492A">
        <w:t xml:space="preserve">within 10 minutes and arrive at the Emergency Department within one hour </w:t>
      </w:r>
      <w:r>
        <w:t>following</w:t>
      </w:r>
      <w:r w:rsidRPr="003B492A">
        <w:t xml:space="preserve"> the time</w:t>
      </w:r>
      <w:r>
        <w:t xml:space="preserve"> first contacted.</w:t>
      </w:r>
    </w:p>
    <w:p w14:paraId="79527EAC" w14:textId="77777777" w:rsidR="006B1571" w:rsidRPr="003B492A" w:rsidRDefault="006B1571" w:rsidP="006B1571"/>
    <w:p w14:paraId="6CD28617" w14:textId="3BB536F9" w:rsidR="004F1C88" w:rsidRDefault="004F1C88" w:rsidP="004F1C88">
      <w:r>
        <w:t>Contractor is re</w:t>
      </w:r>
      <w:r w:rsidR="00CF4C9D">
        <w:t>sponsible to provide Agency with</w:t>
      </w:r>
      <w:r>
        <w:t xml:space="preserve"> documentation of hours providing </w:t>
      </w:r>
      <w:r w:rsidR="00E65861">
        <w:t xml:space="preserve">on-call </w:t>
      </w:r>
      <w:r>
        <w:t>contract services by a submitting bi-weekly time sheet</w:t>
      </w:r>
      <w:r w:rsidR="00E65861">
        <w:t xml:space="preserve"> </w:t>
      </w:r>
      <w:r w:rsidR="00E073AA" w:rsidRPr="004F5579">
        <w:rPr>
          <w:highlight w:val="yellow"/>
        </w:rPr>
        <w:t>ONE DAY prior</w:t>
      </w:r>
      <w:r w:rsidR="00E073AA">
        <w:t xml:space="preserve"> to </w:t>
      </w:r>
      <w:r w:rsidR="00E65861">
        <w:t>the 15</w:t>
      </w:r>
      <w:r w:rsidR="00E65861" w:rsidRPr="00E65861">
        <w:rPr>
          <w:vertAlign w:val="superscript"/>
        </w:rPr>
        <w:t>th</w:t>
      </w:r>
      <w:r w:rsidR="00E65861">
        <w:t xml:space="preserve"> and last day of the month</w:t>
      </w:r>
      <w:r>
        <w:t>.</w:t>
      </w:r>
    </w:p>
    <w:p w14:paraId="636F1910" w14:textId="77777777" w:rsidR="007525D9" w:rsidRDefault="007525D9" w:rsidP="004F1C88"/>
    <w:p w14:paraId="38216CA1" w14:textId="77777777" w:rsidR="007525D9" w:rsidRDefault="007525D9" w:rsidP="004F1C88">
      <w:r>
        <w:t xml:space="preserve">Contractor is responsible to invoice Agency for each SANE exam they complete, using the appropriate Agency-created invoice form.  Contractor is responsible to complete all sections of the invoice form.  </w:t>
      </w:r>
    </w:p>
    <w:p w14:paraId="755132F4" w14:textId="77777777" w:rsidR="00AB50FA" w:rsidRDefault="00AB50FA" w:rsidP="004F1C88"/>
    <w:p w14:paraId="471CAC02" w14:textId="77777777" w:rsidR="004F1C88" w:rsidRDefault="004F1C88" w:rsidP="004F1C88">
      <w:r>
        <w:t xml:space="preserve">Contractor is responsible to obtain at least </w:t>
      </w:r>
      <w:r w:rsidR="00E65861">
        <w:t xml:space="preserve">40 </w:t>
      </w:r>
      <w:r>
        <w:t xml:space="preserve">hours of </w:t>
      </w:r>
      <w:r w:rsidR="00E65861">
        <w:t>initial SANE</w:t>
      </w:r>
      <w:r>
        <w:t xml:space="preserve"> training</w:t>
      </w:r>
      <w:r w:rsidR="00585C29">
        <w:t xml:space="preserve"> </w:t>
      </w:r>
      <w:r w:rsidR="007525D9">
        <w:t xml:space="preserve">before acting as a SANE Nurse </w:t>
      </w:r>
      <w:r w:rsidR="00585C29">
        <w:t xml:space="preserve">and </w:t>
      </w:r>
      <w:r w:rsidR="007525D9">
        <w:t xml:space="preserve">complete </w:t>
      </w:r>
      <w:r w:rsidR="00585C29">
        <w:t>25 hours of clinical requirements</w:t>
      </w:r>
      <w:r>
        <w:t xml:space="preserve"> </w:t>
      </w:r>
      <w:r w:rsidR="007525D9">
        <w:t xml:space="preserve">within the Contractor’s first year as a SANE Nurse </w:t>
      </w:r>
      <w:r>
        <w:t xml:space="preserve">as a part of providing </w:t>
      </w:r>
      <w:r w:rsidR="00E65861">
        <w:t>SANE</w:t>
      </w:r>
      <w:r>
        <w:t xml:space="preserve"> services </w:t>
      </w:r>
      <w:r w:rsidR="00E65861">
        <w:t>through</w:t>
      </w:r>
      <w:r>
        <w:t xml:space="preserve"> the Agency.  </w:t>
      </w:r>
    </w:p>
    <w:p w14:paraId="31FF9BD3" w14:textId="77777777" w:rsidR="004F1C88" w:rsidRDefault="004F1C88"/>
    <w:p w14:paraId="3609B1FD" w14:textId="77777777" w:rsidR="004F1C88" w:rsidRDefault="004F1C88" w:rsidP="004F1C88">
      <w:r>
        <w:t xml:space="preserve">Contractor is responsible to provide the Agency’s Executive Director with documentation of attendance and completion for any/all training, continued education, training and/or conference pertaining to the provision of </w:t>
      </w:r>
      <w:r w:rsidR="00E65861">
        <w:t>SANE</w:t>
      </w:r>
      <w:r w:rsidR="00CE034E">
        <w:t xml:space="preserve"> medical exam</w:t>
      </w:r>
      <w:r>
        <w:t xml:space="preserve"> services.  </w:t>
      </w:r>
    </w:p>
    <w:p w14:paraId="2CFE0390" w14:textId="77777777" w:rsidR="004F1C88" w:rsidRDefault="004F1C88"/>
    <w:p w14:paraId="27DB7E2F" w14:textId="33902B95" w:rsidR="004F1C88" w:rsidRDefault="004F1C88" w:rsidP="004F1C88">
      <w:r>
        <w:t xml:space="preserve">Contractor will abide by </w:t>
      </w:r>
      <w:r w:rsidR="00E65861">
        <w:t>the SANE Hospital Policy in place at Princeton Community Hospital</w:t>
      </w:r>
      <w:r w:rsidR="00CE034E">
        <w:t xml:space="preserve"> (PCH)</w:t>
      </w:r>
      <w:r w:rsidR="00E65861">
        <w:t xml:space="preserve"> as well as the Mercer County</w:t>
      </w:r>
      <w:r>
        <w:t xml:space="preserve"> </w:t>
      </w:r>
      <w:r w:rsidR="00E65861">
        <w:t xml:space="preserve">Sexual Assault Response Team Protocol and if trained to conduct pediatric exams, the Mercer County </w:t>
      </w:r>
      <w:r>
        <w:t>Multidisciplinary Team Investigation Protocol for Responding to Child Victims of Abuse.</w:t>
      </w:r>
    </w:p>
    <w:p w14:paraId="2A84A6DE" w14:textId="77777777" w:rsidR="004F1C88" w:rsidRDefault="004F1C88" w:rsidP="004F1C88"/>
    <w:p w14:paraId="3E026BAA" w14:textId="77777777" w:rsidR="004F1C88" w:rsidRDefault="004F1C88" w:rsidP="004F1C88">
      <w:r>
        <w:t>Contractor will abide by the Agency’s Confidentiality Agreement in regards to all client and case matters.</w:t>
      </w:r>
    </w:p>
    <w:p w14:paraId="7DE92A80" w14:textId="77777777" w:rsidR="004F1C88" w:rsidRDefault="004F1C88" w:rsidP="004F1C88"/>
    <w:p w14:paraId="75107738" w14:textId="77777777" w:rsidR="004F1C88" w:rsidRDefault="00E65861" w:rsidP="004F1C88">
      <w:r>
        <w:t xml:space="preserve">If trained to conduct pediatric exams, </w:t>
      </w:r>
      <w:r w:rsidR="004F1C88">
        <w:t xml:space="preserve">Contractor will adhere to the National Children Alliance’s standards in providing </w:t>
      </w:r>
      <w:r>
        <w:t>forensic medical</w:t>
      </w:r>
      <w:r w:rsidR="004F1C88">
        <w:t xml:space="preserve"> services. </w:t>
      </w:r>
    </w:p>
    <w:p w14:paraId="13BA8FF7" w14:textId="77777777" w:rsidR="004F1C88" w:rsidRDefault="004F1C88" w:rsidP="004F1C88"/>
    <w:p w14:paraId="7731AA81" w14:textId="77777777" w:rsidR="004F1C88" w:rsidRDefault="004F1C88" w:rsidP="004F1C88">
      <w:r>
        <w:t>The Contractor agrees to be available to:</w:t>
      </w:r>
    </w:p>
    <w:p w14:paraId="47670469" w14:textId="77777777" w:rsidR="004F1C88" w:rsidRDefault="004F1C88" w:rsidP="004F1C88">
      <w:pPr>
        <w:numPr>
          <w:ilvl w:val="0"/>
          <w:numId w:val="2"/>
        </w:numPr>
      </w:pPr>
      <w:r>
        <w:t>appear and testify in court when subpoenaed;</w:t>
      </w:r>
    </w:p>
    <w:p w14:paraId="5620F933" w14:textId="77777777" w:rsidR="004F1C88" w:rsidRDefault="004F1C88" w:rsidP="004F1C88">
      <w:pPr>
        <w:numPr>
          <w:ilvl w:val="0"/>
          <w:numId w:val="2"/>
        </w:numPr>
      </w:pPr>
      <w:r>
        <w:t>prepare to testify in court when subpoenaed (this may include making phone calls to the Agency’s Executive Director, investigative team members, involved lawyers, or other parties as identified by the Agency’s Executive Director in addition to reviewing therapeutic case notes);</w:t>
      </w:r>
    </w:p>
    <w:p w14:paraId="4A04F730" w14:textId="312DEB4A" w:rsidR="004F1C88" w:rsidRDefault="004F1C88" w:rsidP="004F1C88">
      <w:pPr>
        <w:numPr>
          <w:ilvl w:val="0"/>
          <w:numId w:val="2"/>
        </w:numPr>
      </w:pPr>
      <w:r>
        <w:t>make phone calls and/or returning phone calls to MDIT members, and any other involved parties or entities when needed</w:t>
      </w:r>
    </w:p>
    <w:p w14:paraId="49A84F92" w14:textId="559F9F1E" w:rsidR="006E208A" w:rsidRDefault="006E208A" w:rsidP="006E208A"/>
    <w:p w14:paraId="67A8184A" w14:textId="7C2CF60A" w:rsidR="006E208A" w:rsidRDefault="006E208A" w:rsidP="006E208A">
      <w:r w:rsidRPr="00565077">
        <w:rPr>
          <w:highlight w:val="yellow"/>
        </w:rPr>
        <w:t xml:space="preserve">The Contractor will be reimbursed at the </w:t>
      </w:r>
      <w:r w:rsidR="00C95E78">
        <w:rPr>
          <w:highlight w:val="yellow"/>
        </w:rPr>
        <w:t xml:space="preserve">flat rate of $200 </w:t>
      </w:r>
      <w:r w:rsidR="003D4928">
        <w:rPr>
          <w:highlight w:val="yellow"/>
        </w:rPr>
        <w:t xml:space="preserve">for each case they are required to appear in court.  This includes, but is not limited to: </w:t>
      </w:r>
      <w:r w:rsidR="00207ED3" w:rsidRPr="00565077">
        <w:rPr>
          <w:highlight w:val="yellow"/>
        </w:rPr>
        <w:t xml:space="preserve"> reviewing records, preparing for court testimony, waiting</w:t>
      </w:r>
      <w:r w:rsidR="00565077" w:rsidRPr="00565077">
        <w:rPr>
          <w:highlight w:val="yellow"/>
        </w:rPr>
        <w:t xml:space="preserve"> in the courthouse</w:t>
      </w:r>
      <w:r w:rsidR="00207ED3" w:rsidRPr="00565077">
        <w:rPr>
          <w:highlight w:val="yellow"/>
        </w:rPr>
        <w:t xml:space="preserve"> to be </w:t>
      </w:r>
      <w:r w:rsidR="00565077" w:rsidRPr="00565077">
        <w:rPr>
          <w:highlight w:val="yellow"/>
        </w:rPr>
        <w:t xml:space="preserve">called as an expert witness, </w:t>
      </w:r>
      <w:r w:rsidR="003D4928">
        <w:rPr>
          <w:highlight w:val="yellow"/>
        </w:rPr>
        <w:t xml:space="preserve">and </w:t>
      </w:r>
      <w:r w:rsidR="00565077" w:rsidRPr="00565077">
        <w:rPr>
          <w:highlight w:val="yellow"/>
        </w:rPr>
        <w:t>providing in court testimony</w:t>
      </w:r>
      <w:r w:rsidR="00565077">
        <w:t>.</w:t>
      </w:r>
    </w:p>
    <w:p w14:paraId="3B8BC83A" w14:textId="77777777" w:rsidR="004F1C88" w:rsidRDefault="004F1C88" w:rsidP="004F1C88">
      <w:pPr>
        <w:ind w:left="720"/>
      </w:pPr>
    </w:p>
    <w:p w14:paraId="7C8D2019" w14:textId="34CAD06C" w:rsidR="00585C29" w:rsidRDefault="00E65861" w:rsidP="004F1C88">
      <w:r>
        <w:t>All SANE medical exam services</w:t>
      </w:r>
      <w:r w:rsidR="004F1C88">
        <w:t xml:space="preserve"> conducted by the Contractor will take place </w:t>
      </w:r>
      <w:r w:rsidR="00206A1E">
        <w:t xml:space="preserve">at one of the </w:t>
      </w:r>
      <w:r>
        <w:t>PCH</w:t>
      </w:r>
      <w:r w:rsidR="00206A1E">
        <w:t xml:space="preserve"> locations</w:t>
      </w:r>
      <w:r>
        <w:t xml:space="preserve"> unless </w:t>
      </w:r>
      <w:r w:rsidR="00585C29">
        <w:t xml:space="preserve">Contractor is </w:t>
      </w:r>
      <w:r>
        <w:t xml:space="preserve">trained </w:t>
      </w:r>
      <w:r w:rsidR="00585C29">
        <w:t>to conduct non-acute pediatric exams.  Non-acute pediatric exams are conducted at</w:t>
      </w:r>
      <w:r w:rsidR="00206A1E">
        <w:t xml:space="preserve"> Child Protect of Mercer County.</w:t>
      </w:r>
    </w:p>
    <w:p w14:paraId="4D1566C7" w14:textId="77777777" w:rsidR="00585C29" w:rsidRDefault="00585C29" w:rsidP="004F1C88"/>
    <w:p w14:paraId="4914B855" w14:textId="77777777" w:rsidR="004F1C88" w:rsidRDefault="004F1C88" w:rsidP="004F1C88">
      <w:r>
        <w:t xml:space="preserve">Contractor will appropriately document all </w:t>
      </w:r>
      <w:r w:rsidR="00585C29">
        <w:t xml:space="preserve">SANE medical exam </w:t>
      </w:r>
      <w:r>
        <w:t>services</w:t>
      </w:r>
      <w:r w:rsidR="00585C29">
        <w:t xml:space="preserve">. </w:t>
      </w:r>
      <w:r>
        <w:t xml:space="preserve"> </w:t>
      </w:r>
    </w:p>
    <w:p w14:paraId="3AF07F21" w14:textId="77777777" w:rsidR="004F1C88" w:rsidRDefault="004F1C88"/>
    <w:p w14:paraId="3749DE32" w14:textId="79792FFF" w:rsidR="004F1C88" w:rsidRDefault="004F1C88" w:rsidP="004F1C88">
      <w:r>
        <w:t xml:space="preserve">Contractor may not remove any client case files or therapeutic case notes </w:t>
      </w:r>
      <w:r w:rsidRPr="00A77998">
        <w:rPr>
          <w:highlight w:val="yellow"/>
        </w:rPr>
        <w:t>from the Agenc</w:t>
      </w:r>
      <w:r w:rsidR="00A77998" w:rsidRPr="00A77998">
        <w:rPr>
          <w:highlight w:val="yellow"/>
        </w:rPr>
        <w:t>y or the hospital</w:t>
      </w:r>
      <w:r>
        <w:t xml:space="preserve"> without prior approval from the Agency’s Executive Director.</w:t>
      </w:r>
    </w:p>
    <w:p w14:paraId="27DDE966" w14:textId="77777777" w:rsidR="004F1C88" w:rsidRDefault="004F1C88" w:rsidP="004F1C88">
      <w:pPr>
        <w:rPr>
          <w:shd w:val="clear" w:color="auto" w:fill="FFFFFF"/>
        </w:rPr>
      </w:pPr>
    </w:p>
    <w:p w14:paraId="074FC19B" w14:textId="77777777" w:rsidR="004F1C88" w:rsidRPr="00CA5CFD" w:rsidRDefault="004F1C88" w:rsidP="004F1C88">
      <w:r w:rsidRPr="00CA5CFD">
        <w:rPr>
          <w:shd w:val="clear" w:color="auto" w:fill="FFFFFF"/>
        </w:rPr>
        <w:t>Contract</w:t>
      </w:r>
      <w:r>
        <w:rPr>
          <w:shd w:val="clear" w:color="auto" w:fill="FFFFFF"/>
        </w:rPr>
        <w:t>or</w:t>
      </w:r>
      <w:r w:rsidRPr="00CA5CFD">
        <w:rPr>
          <w:shd w:val="clear" w:color="auto" w:fill="FFFFFF"/>
        </w:rPr>
        <w:t xml:space="preserve"> shall be an independent contractor and not an employee of Child Protect of Mercer County, Inc.  The Contract</w:t>
      </w:r>
      <w:r>
        <w:rPr>
          <w:shd w:val="clear" w:color="auto" w:fill="FFFFFF"/>
        </w:rPr>
        <w:t>or</w:t>
      </w:r>
      <w:r w:rsidRPr="00CA5CFD">
        <w:rPr>
          <w:shd w:val="clear" w:color="auto" w:fill="FFFFFF"/>
        </w:rPr>
        <w:t xml:space="preserve"> will not be provided benefits or compensation other than as specified in the agreement, nor will the Contractor be covered by workers’ compensation.</w:t>
      </w:r>
    </w:p>
    <w:p w14:paraId="19C2F8BB" w14:textId="77777777" w:rsidR="004F1C88" w:rsidRPr="00CA5CFD" w:rsidRDefault="004F1C88" w:rsidP="004F1C88"/>
    <w:p w14:paraId="67CCD1DB" w14:textId="77777777" w:rsidR="004F1C88" w:rsidRPr="004F1C88" w:rsidRDefault="004F1C88" w:rsidP="004F1C88">
      <w:pPr>
        <w:pStyle w:val="ListParagraph"/>
        <w:ind w:left="0"/>
        <w:rPr>
          <w:rFonts w:ascii="Times New Roman" w:hAnsi="Times New Roman"/>
          <w:sz w:val="24"/>
          <w:szCs w:val="24"/>
        </w:rPr>
      </w:pPr>
      <w:r w:rsidRPr="004F1C88">
        <w:rPr>
          <w:rFonts w:ascii="Times New Roman" w:hAnsi="Times New Roman"/>
          <w:color w:val="222222"/>
          <w:sz w:val="24"/>
          <w:szCs w:val="24"/>
          <w:shd w:val="clear" w:color="auto" w:fill="FFFFFF"/>
        </w:rPr>
        <w:t xml:space="preserve">Contractor agrees to indemnify, hold harmless, protect and defend Agency from and against any and all damages, claims, suits, or liability of any sort arising from or in any </w:t>
      </w:r>
      <w:r w:rsidRPr="004F1C88">
        <w:rPr>
          <w:rFonts w:ascii="Times New Roman" w:hAnsi="Times New Roman"/>
          <w:color w:val="222222"/>
          <w:sz w:val="24"/>
          <w:szCs w:val="24"/>
          <w:shd w:val="clear" w:color="auto" w:fill="FFFFFF"/>
        </w:rPr>
        <w:lastRenderedPageBreak/>
        <w:t>manner relating to this Contract including, but not necessarily limited to, Contractor’s performance of her duties as set forth in the contract.</w:t>
      </w:r>
    </w:p>
    <w:p w14:paraId="379BBA0B" w14:textId="77777777" w:rsidR="004F1C88" w:rsidRPr="00CA5CFD" w:rsidRDefault="004F1C88" w:rsidP="004F1C88"/>
    <w:p w14:paraId="6C3CF8A8" w14:textId="77777777" w:rsidR="00A51136" w:rsidRDefault="00A51136">
      <w:r>
        <w:t xml:space="preserve">The Agency agrees to: </w:t>
      </w:r>
    </w:p>
    <w:p w14:paraId="7A1C3BDD" w14:textId="77777777" w:rsidR="00A51136" w:rsidRDefault="00A51136"/>
    <w:p w14:paraId="283190C9" w14:textId="77777777" w:rsidR="007525D9" w:rsidRDefault="003B5DBC">
      <w:r>
        <w:t>The Agency</w:t>
      </w:r>
      <w:r w:rsidR="00FA00FD">
        <w:t xml:space="preserve"> will pay the </w:t>
      </w:r>
      <w:r>
        <w:t>Contractor</w:t>
      </w:r>
      <w:r w:rsidR="008576CC">
        <w:t xml:space="preserve"> </w:t>
      </w:r>
      <w:r w:rsidR="00FA00FD">
        <w:t>$</w:t>
      </w:r>
      <w:r w:rsidR="00585C29">
        <w:t>2.50</w:t>
      </w:r>
      <w:r w:rsidR="00FA00FD">
        <w:t xml:space="preserve"> per hour </w:t>
      </w:r>
      <w:r w:rsidR="00A560CA">
        <w:t xml:space="preserve">for </w:t>
      </w:r>
      <w:r w:rsidR="00FA00FD">
        <w:t xml:space="preserve">every hour spent </w:t>
      </w:r>
      <w:r w:rsidR="00585C29">
        <w:t>on the SANE on-call rotation</w:t>
      </w:r>
      <w:r w:rsidR="007525D9">
        <w:t xml:space="preserve"> for which there is a completed and signed time sheet submitted.</w:t>
      </w:r>
    </w:p>
    <w:p w14:paraId="108C4078" w14:textId="77777777" w:rsidR="007525D9" w:rsidRDefault="007525D9"/>
    <w:p w14:paraId="6F920013" w14:textId="409D3BA2" w:rsidR="00585C29" w:rsidRDefault="007525D9">
      <w:r>
        <w:t>The Agency will pay the Contractor $200 for every SANE exam completed</w:t>
      </w:r>
      <w:r w:rsidR="00206A1E">
        <w:t xml:space="preserve"> with the other SANE nurse</w:t>
      </w:r>
      <w:r>
        <w:t xml:space="preserve"> for which a completed invoice is submitted</w:t>
      </w:r>
      <w:r w:rsidR="00206A1E">
        <w:t>.  If the Contractor conducts the exam solo, without</w:t>
      </w:r>
      <w:r w:rsidR="00FD46EA">
        <w:t xml:space="preserve"> assistance, </w:t>
      </w:r>
      <w:r w:rsidR="009C56AD">
        <w:t>Contractor will receive $300 for which a completed invoice must be submitted.</w:t>
      </w:r>
      <w:r w:rsidR="00206A1E">
        <w:t xml:space="preserve">  </w:t>
      </w:r>
      <w:r w:rsidR="00585C29">
        <w:t xml:space="preserve"> </w:t>
      </w:r>
    </w:p>
    <w:p w14:paraId="4F19D9DA" w14:textId="77777777" w:rsidR="007525D9" w:rsidRDefault="007525D9"/>
    <w:p w14:paraId="2DC77143" w14:textId="77777777" w:rsidR="003B4B40" w:rsidRDefault="003B5DBC" w:rsidP="003B4B40">
      <w:r>
        <w:t>The Agency</w:t>
      </w:r>
      <w:r w:rsidR="003B4B40">
        <w:t xml:space="preserve"> will pay the </w:t>
      </w:r>
      <w:r>
        <w:t>Contractor</w:t>
      </w:r>
      <w:r w:rsidR="003B4B40">
        <w:t xml:space="preserve"> twice monthly: on the 15</w:t>
      </w:r>
      <w:r w:rsidR="003B4B40" w:rsidRPr="006B6D45">
        <w:rPr>
          <w:vertAlign w:val="superscript"/>
        </w:rPr>
        <w:t>th</w:t>
      </w:r>
      <w:r w:rsidR="003B4B40">
        <w:t xml:space="preserve"> and last day of the month.  </w:t>
      </w:r>
    </w:p>
    <w:p w14:paraId="5750F4D9" w14:textId="77777777" w:rsidR="003B4B40" w:rsidRDefault="003B4B40"/>
    <w:p w14:paraId="57CE1D0B" w14:textId="77777777" w:rsidR="003B4B40" w:rsidRDefault="003B5DBC">
      <w:r>
        <w:t>The Agency</w:t>
      </w:r>
      <w:r w:rsidR="006B6D45">
        <w:t xml:space="preserve"> will not compensate </w:t>
      </w:r>
      <w:r w:rsidR="00C9362B">
        <w:t>f</w:t>
      </w:r>
      <w:r w:rsidR="003B4B40">
        <w:t xml:space="preserve">or </w:t>
      </w:r>
      <w:r w:rsidR="00C9362B">
        <w:t xml:space="preserve">the </w:t>
      </w:r>
      <w:r>
        <w:t>Contractor</w:t>
      </w:r>
      <w:r w:rsidR="00C9362B">
        <w:t xml:space="preserve">’s mileage to and from the </w:t>
      </w:r>
      <w:r w:rsidR="00585C29">
        <w:t>hospital.</w:t>
      </w:r>
    </w:p>
    <w:p w14:paraId="193D24A3" w14:textId="77777777" w:rsidR="00C9362B" w:rsidRDefault="00C9362B"/>
    <w:p w14:paraId="59B33B6F" w14:textId="77777777" w:rsidR="00000728" w:rsidRDefault="003B5DBC">
      <w:r>
        <w:t>The Agency</w:t>
      </w:r>
      <w:r w:rsidR="003B4B40">
        <w:t xml:space="preserve"> will inform the </w:t>
      </w:r>
      <w:r>
        <w:t>Contractor</w:t>
      </w:r>
      <w:r w:rsidR="003B4B40">
        <w:t xml:space="preserve"> of continued education, training and conference opportunities pertaining to </w:t>
      </w:r>
      <w:r w:rsidR="00C9362B">
        <w:t xml:space="preserve">provision of </w:t>
      </w:r>
      <w:r w:rsidR="00585C29">
        <w:t>SANE medical exam</w:t>
      </w:r>
      <w:r w:rsidR="003B4B40">
        <w:t xml:space="preserve"> services.  </w:t>
      </w:r>
    </w:p>
    <w:p w14:paraId="4BFBF055" w14:textId="77777777" w:rsidR="00000728" w:rsidRDefault="00000728"/>
    <w:p w14:paraId="1B3FD302" w14:textId="77777777" w:rsidR="00000728" w:rsidRDefault="003B5DBC" w:rsidP="00000728">
      <w:r>
        <w:t>The Agency</w:t>
      </w:r>
      <w:r w:rsidR="00000728">
        <w:t xml:space="preserve"> will pay for the cost of the </w:t>
      </w:r>
      <w:r>
        <w:t>Contractor</w:t>
      </w:r>
      <w:r w:rsidR="00000728">
        <w:t xml:space="preserve">’s continued education, training and conference fees pertaining to </w:t>
      </w:r>
      <w:r w:rsidR="00585C29">
        <w:t>SANE medical exam</w:t>
      </w:r>
      <w:r w:rsidR="00000728">
        <w:t xml:space="preserve"> services if funding is available.</w:t>
      </w:r>
    </w:p>
    <w:p w14:paraId="7A8EBD4E" w14:textId="77777777" w:rsidR="00000728" w:rsidRDefault="00000728" w:rsidP="00000728"/>
    <w:p w14:paraId="51014169" w14:textId="77777777" w:rsidR="009F7794" w:rsidRDefault="003B5DBC" w:rsidP="009F7794">
      <w:r>
        <w:t>The Agency</w:t>
      </w:r>
      <w:r w:rsidR="009F7794">
        <w:t xml:space="preserve">’s Executive Director will house all </w:t>
      </w:r>
      <w:r w:rsidR="00585C29">
        <w:t xml:space="preserve">contract SANE medical exam </w:t>
      </w:r>
      <w:r w:rsidR="009F7794">
        <w:t xml:space="preserve">services forms including but not limited to time sheets, contract agreement, and training documentation at </w:t>
      </w:r>
      <w:r>
        <w:t>The Agency</w:t>
      </w:r>
      <w:r w:rsidR="009F7794">
        <w:t>’s facility.</w:t>
      </w:r>
    </w:p>
    <w:p w14:paraId="38373E86" w14:textId="77777777" w:rsidR="009F7794" w:rsidRDefault="009F7794" w:rsidP="009F7794"/>
    <w:p w14:paraId="3A666B4E" w14:textId="290B9643" w:rsidR="00D51E93" w:rsidRDefault="003B5DBC">
      <w:r>
        <w:t>Contractor</w:t>
      </w:r>
      <w:r w:rsidR="009F7794">
        <w:t xml:space="preserve"> </w:t>
      </w:r>
      <w:r w:rsidR="00D51E93">
        <w:t xml:space="preserve">and </w:t>
      </w:r>
      <w:r w:rsidR="004F1C88">
        <w:t>t</w:t>
      </w:r>
      <w:r>
        <w:t>he Agency</w:t>
      </w:r>
      <w:r w:rsidR="00D51E93">
        <w:t xml:space="preserve"> enter into </w:t>
      </w:r>
      <w:r w:rsidR="00152AE2">
        <w:t>a</w:t>
      </w:r>
      <w:r w:rsidR="00D51E93">
        <w:t xml:space="preserve"> contract</w:t>
      </w:r>
      <w:r w:rsidR="00152AE2">
        <w:t>ual</w:t>
      </w:r>
      <w:r w:rsidR="00D51E93">
        <w:t xml:space="preserve"> agreement which will expire at the end of </w:t>
      </w:r>
      <w:r w:rsidR="00BF0658">
        <w:t xml:space="preserve">December </w:t>
      </w:r>
      <w:r w:rsidR="00206A1E">
        <w:t>2021</w:t>
      </w:r>
      <w:r w:rsidR="00375F1B">
        <w:t xml:space="preserve">. </w:t>
      </w:r>
      <w:r w:rsidR="0007668B">
        <w:t xml:space="preserve">  </w:t>
      </w:r>
      <w:r w:rsidR="00D51E93">
        <w:t xml:space="preserve">  </w:t>
      </w:r>
    </w:p>
    <w:p w14:paraId="062F53E6" w14:textId="77777777" w:rsidR="00D51E93" w:rsidRDefault="00D51E93"/>
    <w:p w14:paraId="60B259BF" w14:textId="77777777" w:rsidR="00FC463B" w:rsidRDefault="00D51E93">
      <w:r>
        <w:t xml:space="preserve">Failure to comply with the terms of this contract agreement is terms for the contract’s cancellation by either party involved.  Should the </w:t>
      </w:r>
      <w:r w:rsidR="003B5DBC">
        <w:t>Contractor</w:t>
      </w:r>
      <w:r>
        <w:t xml:space="preserve"> find fault with </w:t>
      </w:r>
      <w:r w:rsidR="004F1C88">
        <w:t>t</w:t>
      </w:r>
      <w:r w:rsidR="003B5DBC">
        <w:t>he Agency</w:t>
      </w:r>
      <w:r>
        <w:t xml:space="preserve">’s handling of this contract agreement, the </w:t>
      </w:r>
      <w:r w:rsidR="003B5DBC">
        <w:t>Contractor</w:t>
      </w:r>
      <w:r>
        <w:t xml:space="preserve"> is responsible for following </w:t>
      </w:r>
      <w:r w:rsidR="004F1C88">
        <w:t>t</w:t>
      </w:r>
      <w:r w:rsidR="003B5DBC">
        <w:t>he Agency</w:t>
      </w:r>
      <w:r>
        <w:t xml:space="preserve">’s grievance policy as outlined in </w:t>
      </w:r>
      <w:r w:rsidR="004F1C88">
        <w:t>t</w:t>
      </w:r>
      <w:r w:rsidR="003B5DBC">
        <w:t>he Agency</w:t>
      </w:r>
      <w:r>
        <w:t>’s Employee Handbook.</w:t>
      </w:r>
    </w:p>
    <w:p w14:paraId="3529E142" w14:textId="77777777" w:rsidR="00FC463B" w:rsidRDefault="00FC463B"/>
    <w:p w14:paraId="5A0B5AA4" w14:textId="1A79C7C4" w:rsidR="00D51E93" w:rsidRPr="00A77998" w:rsidRDefault="00D51E93" w:rsidP="00A77998">
      <w:pPr>
        <w:pStyle w:val="BodyText"/>
        <w:rPr>
          <w:b w:val="0"/>
          <w:sz w:val="24"/>
        </w:rPr>
      </w:pPr>
      <w:r w:rsidRPr="00394263">
        <w:rPr>
          <w:b w:val="0"/>
          <w:sz w:val="24"/>
        </w:rPr>
        <w:t xml:space="preserve">We the undersigned hereby represent that we have received, reviewed and will </w:t>
      </w:r>
      <w:r w:rsidR="00394263">
        <w:rPr>
          <w:b w:val="0"/>
          <w:sz w:val="24"/>
        </w:rPr>
        <w:t xml:space="preserve">abide by the </w:t>
      </w:r>
      <w:r w:rsidR="003B5DBC">
        <w:rPr>
          <w:b w:val="0"/>
          <w:sz w:val="24"/>
        </w:rPr>
        <w:t>Contractor</w:t>
      </w:r>
      <w:r w:rsidR="00375F1B">
        <w:rPr>
          <w:b w:val="0"/>
          <w:sz w:val="24"/>
        </w:rPr>
        <w:t xml:space="preserve"> </w:t>
      </w:r>
      <w:r w:rsidR="00394263">
        <w:rPr>
          <w:b w:val="0"/>
          <w:sz w:val="24"/>
        </w:rPr>
        <w:t>Services Agreement</w:t>
      </w:r>
      <w:r w:rsidRPr="00394263">
        <w:rPr>
          <w:b w:val="0"/>
          <w:sz w:val="24"/>
        </w:rPr>
        <w:t>, attached hereto, and certify same by affixing our signatures hereto.</w:t>
      </w:r>
    </w:p>
    <w:p w14:paraId="4144B1C6" w14:textId="77777777" w:rsidR="00AB50FA" w:rsidRDefault="00AB50FA" w:rsidP="00AB50FA"/>
    <w:p w14:paraId="0364DAF1" w14:textId="77777777" w:rsidR="00AB50FA" w:rsidRDefault="00AB50FA" w:rsidP="00AB50FA">
      <w:r>
        <w:t>_____________________________</w:t>
      </w:r>
      <w:r>
        <w:tab/>
      </w:r>
      <w:r>
        <w:tab/>
      </w:r>
      <w:r>
        <w:tab/>
        <w:t>_____________________________</w:t>
      </w:r>
    </w:p>
    <w:p w14:paraId="4F2FFE9B" w14:textId="5948FE65" w:rsidR="00AB50FA" w:rsidRDefault="00E069C6" w:rsidP="00AB50FA">
      <w:r>
        <w:t>____________</w:t>
      </w:r>
      <w:r w:rsidR="0044470D">
        <w:t xml:space="preserve">, </w:t>
      </w:r>
      <w:r w:rsidR="00AB50FA">
        <w:t>Contract SANE Nurse</w:t>
      </w:r>
      <w:r w:rsidR="00AB50FA">
        <w:tab/>
      </w:r>
      <w:r w:rsidR="004E71BE">
        <w:tab/>
      </w:r>
      <w:r w:rsidR="00AB50FA">
        <w:t>Date</w:t>
      </w:r>
      <w:r w:rsidR="00AB50FA">
        <w:tab/>
      </w:r>
      <w:r w:rsidR="00AB50FA">
        <w:tab/>
      </w:r>
    </w:p>
    <w:p w14:paraId="7F475CD7" w14:textId="77777777" w:rsidR="00394263" w:rsidRDefault="00394263"/>
    <w:p w14:paraId="6FC1B0D1" w14:textId="77777777" w:rsidR="00394263" w:rsidRDefault="00394263"/>
    <w:p w14:paraId="74A946EC" w14:textId="77777777" w:rsidR="00394263" w:rsidRDefault="00394263">
      <w:r>
        <w:t>_____________________________</w:t>
      </w:r>
      <w:r>
        <w:tab/>
      </w:r>
      <w:r>
        <w:tab/>
      </w:r>
      <w:r>
        <w:tab/>
        <w:t>______________________________</w:t>
      </w:r>
    </w:p>
    <w:p w14:paraId="1D12B576" w14:textId="77777777" w:rsidR="00394263" w:rsidRDefault="00394263">
      <w:smartTag w:uri="urn:schemas-microsoft-com:office:smarttags" w:element="place">
        <w:r>
          <w:t>Shiloh</w:t>
        </w:r>
      </w:smartTag>
      <w:r>
        <w:t xml:space="preserve"> Woodard, Executive Director</w:t>
      </w:r>
      <w:r>
        <w:tab/>
      </w:r>
      <w:r>
        <w:tab/>
      </w:r>
      <w:r>
        <w:tab/>
        <w:t>Date</w:t>
      </w:r>
    </w:p>
    <w:p w14:paraId="7E87247F" w14:textId="071EDB58" w:rsidR="00394263" w:rsidRDefault="004F1C88">
      <w:r>
        <w:t>Child Protect</w:t>
      </w:r>
      <w:r w:rsidR="00394263">
        <w:t xml:space="preserve"> of Mercer County, Inc.</w:t>
      </w:r>
    </w:p>
    <w:sectPr w:rsidR="00394263" w:rsidSect="00C55CA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72CF" w14:textId="77777777" w:rsidR="008E5ADD" w:rsidRDefault="008E5ADD" w:rsidP="00375F1B">
      <w:r>
        <w:separator/>
      </w:r>
    </w:p>
  </w:endnote>
  <w:endnote w:type="continuationSeparator" w:id="0">
    <w:p w14:paraId="417000AB" w14:textId="77777777" w:rsidR="008E5ADD" w:rsidRDefault="008E5ADD" w:rsidP="0037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5020503060202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161E" w14:textId="77777777" w:rsidR="00375F1B" w:rsidRDefault="00CF4C9D">
    <w:pPr>
      <w:pStyle w:val="Footer"/>
      <w:jc w:val="center"/>
    </w:pPr>
    <w:r>
      <w:t xml:space="preserve">Page </w:t>
    </w:r>
    <w:r w:rsidR="00F61F94">
      <w:fldChar w:fldCharType="begin"/>
    </w:r>
    <w:r w:rsidR="00F61F94">
      <w:instrText xml:space="preserve"> PAGE   \* MERGEFORMAT </w:instrText>
    </w:r>
    <w:r w:rsidR="00F61F94">
      <w:fldChar w:fldCharType="separate"/>
    </w:r>
    <w:r w:rsidR="00AB50FA">
      <w:rPr>
        <w:noProof/>
      </w:rPr>
      <w:t>1</w:t>
    </w:r>
    <w:r w:rsidR="00F61F94">
      <w:rPr>
        <w:noProof/>
      </w:rPr>
      <w:fldChar w:fldCharType="end"/>
    </w:r>
    <w:r>
      <w:rPr>
        <w:noProof/>
      </w:rPr>
      <w:t>of 3</w:t>
    </w:r>
  </w:p>
  <w:p w14:paraId="30E23FE3" w14:textId="77777777" w:rsidR="00375F1B" w:rsidRDefault="0037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3E84" w14:textId="77777777" w:rsidR="008E5ADD" w:rsidRDefault="008E5ADD" w:rsidP="00375F1B">
      <w:r>
        <w:separator/>
      </w:r>
    </w:p>
  </w:footnote>
  <w:footnote w:type="continuationSeparator" w:id="0">
    <w:p w14:paraId="15A2EBFC" w14:textId="77777777" w:rsidR="008E5ADD" w:rsidRDefault="008E5ADD" w:rsidP="00375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ABC"/>
    <w:multiLevelType w:val="hybridMultilevel"/>
    <w:tmpl w:val="38D82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FE1C88"/>
    <w:multiLevelType w:val="hybridMultilevel"/>
    <w:tmpl w:val="37365FDA"/>
    <w:lvl w:ilvl="0" w:tplc="2AA216F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51310A"/>
    <w:multiLevelType w:val="hybridMultilevel"/>
    <w:tmpl w:val="07883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D3"/>
    <w:rsid w:val="00000728"/>
    <w:rsid w:val="000207F5"/>
    <w:rsid w:val="00034917"/>
    <w:rsid w:val="0007668B"/>
    <w:rsid w:val="000941F3"/>
    <w:rsid w:val="000B0ED7"/>
    <w:rsid w:val="00152AE2"/>
    <w:rsid w:val="001830A1"/>
    <w:rsid w:val="001C4338"/>
    <w:rsid w:val="00206A1E"/>
    <w:rsid w:val="00207ED3"/>
    <w:rsid w:val="00220187"/>
    <w:rsid w:val="00277F15"/>
    <w:rsid w:val="00334910"/>
    <w:rsid w:val="00345AF1"/>
    <w:rsid w:val="0035242D"/>
    <w:rsid w:val="00375F1B"/>
    <w:rsid w:val="00394263"/>
    <w:rsid w:val="003B4B40"/>
    <w:rsid w:val="003B5DBC"/>
    <w:rsid w:val="003D4928"/>
    <w:rsid w:val="0044470D"/>
    <w:rsid w:val="004C27B7"/>
    <w:rsid w:val="004E71BE"/>
    <w:rsid w:val="004F1C88"/>
    <w:rsid w:val="004F5579"/>
    <w:rsid w:val="0051184D"/>
    <w:rsid w:val="0054429A"/>
    <w:rsid w:val="00565077"/>
    <w:rsid w:val="00585C29"/>
    <w:rsid w:val="005F194E"/>
    <w:rsid w:val="00630D1A"/>
    <w:rsid w:val="006677BD"/>
    <w:rsid w:val="006B1571"/>
    <w:rsid w:val="006B6D45"/>
    <w:rsid w:val="006C109F"/>
    <w:rsid w:val="006E208A"/>
    <w:rsid w:val="007138C5"/>
    <w:rsid w:val="007525D9"/>
    <w:rsid w:val="007A7418"/>
    <w:rsid w:val="007D294B"/>
    <w:rsid w:val="008271D3"/>
    <w:rsid w:val="008576CC"/>
    <w:rsid w:val="00876264"/>
    <w:rsid w:val="008A55F3"/>
    <w:rsid w:val="008D2A7D"/>
    <w:rsid w:val="008D4D11"/>
    <w:rsid w:val="008E5ADD"/>
    <w:rsid w:val="00903303"/>
    <w:rsid w:val="00924A80"/>
    <w:rsid w:val="00977FBA"/>
    <w:rsid w:val="009A0041"/>
    <w:rsid w:val="009B5A69"/>
    <w:rsid w:val="009C56AD"/>
    <w:rsid w:val="009E6F46"/>
    <w:rsid w:val="009F7794"/>
    <w:rsid w:val="00A1134B"/>
    <w:rsid w:val="00A36C88"/>
    <w:rsid w:val="00A51136"/>
    <w:rsid w:val="00A560CA"/>
    <w:rsid w:val="00A77998"/>
    <w:rsid w:val="00AB50FA"/>
    <w:rsid w:val="00AC332F"/>
    <w:rsid w:val="00AD254A"/>
    <w:rsid w:val="00AD4E6B"/>
    <w:rsid w:val="00AF3279"/>
    <w:rsid w:val="00B10EB1"/>
    <w:rsid w:val="00BF0658"/>
    <w:rsid w:val="00BF7938"/>
    <w:rsid w:val="00C55CA3"/>
    <w:rsid w:val="00C9362B"/>
    <w:rsid w:val="00C95E78"/>
    <w:rsid w:val="00CD6D02"/>
    <w:rsid w:val="00CE034E"/>
    <w:rsid w:val="00CE2D32"/>
    <w:rsid w:val="00CF4C9D"/>
    <w:rsid w:val="00D51E93"/>
    <w:rsid w:val="00D53C8F"/>
    <w:rsid w:val="00D82DAA"/>
    <w:rsid w:val="00D86727"/>
    <w:rsid w:val="00E069C6"/>
    <w:rsid w:val="00E073AA"/>
    <w:rsid w:val="00E65861"/>
    <w:rsid w:val="00EE1D48"/>
    <w:rsid w:val="00F111EE"/>
    <w:rsid w:val="00F61F94"/>
    <w:rsid w:val="00FA00FD"/>
    <w:rsid w:val="00FC463B"/>
    <w:rsid w:val="00FD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2829275"/>
  <w15:docId w15:val="{DAB22975-47E5-4CE0-BD01-9972148E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CA3"/>
    <w:rPr>
      <w:sz w:val="24"/>
      <w:szCs w:val="24"/>
    </w:rPr>
  </w:style>
  <w:style w:type="paragraph" w:styleId="Heading1">
    <w:name w:val="heading 1"/>
    <w:basedOn w:val="Normal"/>
    <w:next w:val="Normal"/>
    <w:qFormat/>
    <w:rsid w:val="00C55CA3"/>
    <w:pPr>
      <w:keepNext/>
      <w:outlineLvl w:val="0"/>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CA3"/>
    <w:rPr>
      <w:b/>
      <w:bCs/>
      <w:sz w:val="28"/>
    </w:rPr>
  </w:style>
  <w:style w:type="paragraph" w:styleId="Title">
    <w:name w:val="Title"/>
    <w:basedOn w:val="Normal"/>
    <w:qFormat/>
    <w:rsid w:val="00C55CA3"/>
    <w:pPr>
      <w:jc w:val="center"/>
    </w:pPr>
    <w:rPr>
      <w:b/>
      <w:bCs/>
    </w:rPr>
  </w:style>
  <w:style w:type="paragraph" w:styleId="Header">
    <w:name w:val="header"/>
    <w:basedOn w:val="Normal"/>
    <w:link w:val="HeaderChar"/>
    <w:uiPriority w:val="99"/>
    <w:unhideWhenUsed/>
    <w:rsid w:val="00375F1B"/>
    <w:pPr>
      <w:tabs>
        <w:tab w:val="center" w:pos="4680"/>
        <w:tab w:val="right" w:pos="9360"/>
      </w:tabs>
    </w:pPr>
  </w:style>
  <w:style w:type="character" w:customStyle="1" w:styleId="HeaderChar">
    <w:name w:val="Header Char"/>
    <w:basedOn w:val="DefaultParagraphFont"/>
    <w:link w:val="Header"/>
    <w:uiPriority w:val="99"/>
    <w:rsid w:val="00375F1B"/>
    <w:rPr>
      <w:sz w:val="24"/>
      <w:szCs w:val="24"/>
    </w:rPr>
  </w:style>
  <w:style w:type="paragraph" w:styleId="Footer">
    <w:name w:val="footer"/>
    <w:basedOn w:val="Normal"/>
    <w:link w:val="FooterChar"/>
    <w:uiPriority w:val="99"/>
    <w:unhideWhenUsed/>
    <w:rsid w:val="00375F1B"/>
    <w:pPr>
      <w:tabs>
        <w:tab w:val="center" w:pos="4680"/>
        <w:tab w:val="right" w:pos="9360"/>
      </w:tabs>
    </w:pPr>
  </w:style>
  <w:style w:type="character" w:customStyle="1" w:styleId="FooterChar">
    <w:name w:val="Footer Char"/>
    <w:basedOn w:val="DefaultParagraphFont"/>
    <w:link w:val="Footer"/>
    <w:uiPriority w:val="99"/>
    <w:rsid w:val="00375F1B"/>
    <w:rPr>
      <w:sz w:val="24"/>
      <w:szCs w:val="24"/>
    </w:rPr>
  </w:style>
  <w:style w:type="paragraph" w:styleId="BalloonText">
    <w:name w:val="Balloon Text"/>
    <w:basedOn w:val="Normal"/>
    <w:link w:val="BalloonTextChar"/>
    <w:uiPriority w:val="99"/>
    <w:semiHidden/>
    <w:unhideWhenUsed/>
    <w:rsid w:val="009E6F46"/>
    <w:rPr>
      <w:rFonts w:ascii="Tahoma" w:hAnsi="Tahoma" w:cs="Tahoma"/>
      <w:sz w:val="16"/>
      <w:szCs w:val="16"/>
    </w:rPr>
  </w:style>
  <w:style w:type="character" w:customStyle="1" w:styleId="BalloonTextChar">
    <w:name w:val="Balloon Text Char"/>
    <w:basedOn w:val="DefaultParagraphFont"/>
    <w:link w:val="BalloonText"/>
    <w:uiPriority w:val="99"/>
    <w:semiHidden/>
    <w:rsid w:val="009E6F46"/>
    <w:rPr>
      <w:rFonts w:ascii="Tahoma" w:hAnsi="Tahoma" w:cs="Tahoma"/>
      <w:sz w:val="16"/>
      <w:szCs w:val="16"/>
    </w:rPr>
  </w:style>
  <w:style w:type="paragraph" w:styleId="Subtitle">
    <w:name w:val="Subtitle"/>
    <w:basedOn w:val="Normal"/>
    <w:next w:val="Normal"/>
    <w:link w:val="SubtitleChar"/>
    <w:uiPriority w:val="11"/>
    <w:qFormat/>
    <w:rsid w:val="003B5DB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DBC"/>
    <w:rPr>
      <w:rFonts w:ascii="Cambria" w:hAnsi="Cambria"/>
      <w:sz w:val="24"/>
      <w:szCs w:val="24"/>
    </w:rPr>
  </w:style>
  <w:style w:type="paragraph" w:styleId="ListParagraph">
    <w:name w:val="List Paragraph"/>
    <w:basedOn w:val="Normal"/>
    <w:uiPriority w:val="34"/>
    <w:qFormat/>
    <w:rsid w:val="004F1C88"/>
    <w:pPr>
      <w:ind w:left="720"/>
      <w:contextualSpacing/>
    </w:pPr>
    <w:rPr>
      <w:rFonts w:ascii="Garamond" w:eastAsia="Calibri" w:hAnsi="Garamond"/>
      <w:sz w:val="2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AE5BAE3B73C4C9B9A18274596DA6C" ma:contentTypeVersion="16" ma:contentTypeDescription="Create a new document." ma:contentTypeScope="" ma:versionID="33c901c44a54e3cd4d8565419378b1ea">
  <xsd:schema xmlns:xsd="http://www.w3.org/2001/XMLSchema" xmlns:xs="http://www.w3.org/2001/XMLSchema" xmlns:p="http://schemas.microsoft.com/office/2006/metadata/properties" xmlns:ns2="12a64dcf-f2d5-4c27-a25e-3a3388577b32" xmlns:ns3="68e67726-b532-4b8d-bb4f-01c81fed4131" targetNamespace="http://schemas.microsoft.com/office/2006/metadata/properties" ma:root="true" ma:fieldsID="10dd2df37f1e496cb65fbff4d253af8d" ns2:_="" ns3:_="">
    <xsd:import namespace="12a64dcf-f2d5-4c27-a25e-3a3388577b32"/>
    <xsd:import namespace="68e67726-b532-4b8d-bb4f-01c81fed41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64dcf-f2d5-4c27-a25e-3a3388577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958646-84f3-47a1-b0ed-f25e7b6867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e67726-b532-4b8d-bb4f-01c81fed41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486b7a-5499-4cde-a72d-81bb733cdd98}" ma:internalName="TaxCatchAll" ma:showField="CatchAllData" ma:web="68e67726-b532-4b8d-bb4f-01c81fed4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64dcf-f2d5-4c27-a25e-3a3388577b32">
      <Terms xmlns="http://schemas.microsoft.com/office/infopath/2007/PartnerControls"/>
    </lcf76f155ced4ddcb4097134ff3c332f>
    <TaxCatchAll xmlns="68e67726-b532-4b8d-bb4f-01c81fed4131" xsi:nil="true"/>
  </documentManagement>
</p:properties>
</file>

<file path=customXml/itemProps1.xml><?xml version="1.0" encoding="utf-8"?>
<ds:datastoreItem xmlns:ds="http://schemas.openxmlformats.org/officeDocument/2006/customXml" ds:itemID="{57F307C8-CBB9-4A45-B10D-AA904AB1C6C8}"/>
</file>

<file path=customXml/itemProps2.xml><?xml version="1.0" encoding="utf-8"?>
<ds:datastoreItem xmlns:ds="http://schemas.openxmlformats.org/officeDocument/2006/customXml" ds:itemID="{3A9BFFAB-8782-4279-B929-8443AE525693}"/>
</file>

<file path=customXml/itemProps3.xml><?xml version="1.0" encoding="utf-8"?>
<ds:datastoreItem xmlns:ds="http://schemas.openxmlformats.org/officeDocument/2006/customXml" ds:itemID="{CD195188-CB8B-41D9-81C0-339522B9C5CF}"/>
</file>

<file path=docProps/app.xml><?xml version="1.0" encoding="utf-8"?>
<Properties xmlns="http://schemas.openxmlformats.org/officeDocument/2006/extended-properties" xmlns:vt="http://schemas.openxmlformats.org/officeDocument/2006/docPropsVTypes">
  <Template>Normal</Template>
  <TotalTime>204</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Agreement Between Ellen Farmer and Child Protect of Mercer County Inc</vt:lpstr>
    </vt:vector>
  </TitlesOfParts>
  <Company>MSHOME</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 Ellen Farmer and Child Protect of Mercer County Inc</dc:title>
  <dc:creator>MCCP</dc:creator>
  <cp:lastModifiedBy>ELizabeth Sizemore</cp:lastModifiedBy>
  <cp:revision>7</cp:revision>
  <cp:lastPrinted>2017-01-03T16:14:00Z</cp:lastPrinted>
  <dcterms:created xsi:type="dcterms:W3CDTF">2021-02-16T16:30:00Z</dcterms:created>
  <dcterms:modified xsi:type="dcterms:W3CDTF">2021-06-08T20:16:00Z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0x010100E66AE5BAE3B73C4C9B9A18274596DA6C</vt:lpwstr>
  </property>
</Properties>
</file>