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EF24" w14:textId="77777777" w:rsidR="00813E99" w:rsidRPr="00813E99" w:rsidRDefault="00813E99" w:rsidP="00813E99">
      <w:pPr>
        <w:rPr>
          <w:rFonts w:ascii="Calibri" w:hAnsi="Calibri" w:cs="Calibri"/>
          <w:b/>
          <w:bCs/>
          <w:color w:val="0070C0"/>
          <w:sz w:val="32"/>
          <w:szCs w:val="32"/>
        </w:rPr>
      </w:pPr>
      <w:r w:rsidRPr="00813E99">
        <w:rPr>
          <w:rFonts w:ascii="Calibri" w:hAnsi="Calibri" w:cs="Calibri"/>
          <w:b/>
          <w:bCs/>
          <w:color w:val="0070C0"/>
          <w:sz w:val="32"/>
          <w:szCs w:val="32"/>
        </w:rPr>
        <w:t>Child Abuse Prevention Month</w:t>
      </w:r>
    </w:p>
    <w:p w14:paraId="29C2F30C" w14:textId="77777777" w:rsidR="00813E99" w:rsidRPr="00813E99" w:rsidRDefault="00813E99" w:rsidP="00813E99">
      <w:pPr>
        <w:rPr>
          <w:rFonts w:ascii="Calibri" w:hAnsi="Calibri" w:cs="Calibri"/>
        </w:rPr>
      </w:pPr>
    </w:p>
    <w:p w14:paraId="36F2EB53" w14:textId="77777777" w:rsidR="00813E99" w:rsidRPr="00813E99" w:rsidRDefault="00813E99" w:rsidP="00813E99">
      <w:pPr>
        <w:rPr>
          <w:rFonts w:ascii="Calibri" w:hAnsi="Calibri" w:cs="Calibri"/>
          <w:b/>
          <w:bCs/>
        </w:rPr>
      </w:pPr>
      <w:r w:rsidRPr="00813E99">
        <w:rPr>
          <w:rFonts w:ascii="Calibri" w:hAnsi="Calibri" w:cs="Calibri"/>
          <w:b/>
          <w:bCs/>
        </w:rPr>
        <w:t>April 2025</w:t>
      </w:r>
    </w:p>
    <w:p w14:paraId="203AB26F" w14:textId="77777777" w:rsidR="00813E99" w:rsidRPr="00813E99" w:rsidRDefault="00813E99" w:rsidP="00813E99">
      <w:pPr>
        <w:rPr>
          <w:rFonts w:ascii="Calibri" w:hAnsi="Calibri" w:cs="Calibri"/>
        </w:rPr>
      </w:pPr>
    </w:p>
    <w:p w14:paraId="06DC19A7" w14:textId="77777777" w:rsidR="00813E99" w:rsidRPr="00813E99" w:rsidRDefault="00813E99" w:rsidP="00813E99">
      <w:pPr>
        <w:rPr>
          <w:rFonts w:ascii="Calibri" w:hAnsi="Calibri" w:cs="Calibri"/>
          <w:b/>
          <w:bCs/>
        </w:rPr>
      </w:pPr>
      <w:r w:rsidRPr="00813E99">
        <w:rPr>
          <w:rFonts w:ascii="Calibri" w:hAnsi="Calibri" w:cs="Calibri"/>
          <w:b/>
          <w:bCs/>
        </w:rPr>
        <w:t>April is Child Abuse Prevention Month! This is a great time to highlight your CAC and the work you do for WV kids.</w:t>
      </w:r>
    </w:p>
    <w:p w14:paraId="44D0E087" w14:textId="77777777" w:rsidR="00813E99" w:rsidRPr="00813E99" w:rsidRDefault="00813E99" w:rsidP="00813E99">
      <w:pPr>
        <w:rPr>
          <w:rFonts w:ascii="Calibri" w:hAnsi="Calibri" w:cs="Calibri"/>
        </w:rPr>
      </w:pPr>
    </w:p>
    <w:p w14:paraId="1C42721D" w14:textId="77777777" w:rsidR="00813E99" w:rsidRPr="00813E99" w:rsidRDefault="00813E99" w:rsidP="00813E9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813E99">
        <w:rPr>
          <w:rFonts w:ascii="Calibri" w:eastAsia="Times New Roman" w:hAnsi="Calibri" w:cs="Calibri"/>
        </w:rPr>
        <w:t>Sample post to promote Child Abuse Prevention Month:</w:t>
      </w:r>
    </w:p>
    <w:p w14:paraId="3C20788F" w14:textId="77777777" w:rsidR="00813E99" w:rsidRPr="00813E99" w:rsidRDefault="00813E99" w:rsidP="00813E9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813E99">
        <w:rPr>
          <w:rFonts w:ascii="Calibri" w:hAnsi="Calibri" w:cs="Calibri"/>
        </w:rPr>
        <w:t xml:space="preserve">Join </w:t>
      </w:r>
      <w:r w:rsidRPr="00813E99">
        <w:rPr>
          <w:rFonts w:ascii="Calibri" w:hAnsi="Calibri" w:cs="Calibri"/>
          <w:highlight w:val="yellow"/>
        </w:rPr>
        <w:t>CAC NAME</w:t>
      </w:r>
      <w:r w:rsidRPr="00813E99">
        <w:rPr>
          <w:rFonts w:ascii="Calibri" w:hAnsi="Calibri" w:cs="Calibri"/>
        </w:rPr>
        <w:t xml:space="preserve"> during the month of April to raise awareness and </w:t>
      </w:r>
      <w:proofErr w:type="gramStart"/>
      <w:r w:rsidRPr="00813E99">
        <w:rPr>
          <w:rFonts w:ascii="Calibri" w:hAnsi="Calibri" w:cs="Calibri"/>
        </w:rPr>
        <w:t>take action</w:t>
      </w:r>
      <w:proofErr w:type="gramEnd"/>
      <w:r w:rsidRPr="00813E99">
        <w:rPr>
          <w:rFonts w:ascii="Calibri" w:hAnsi="Calibri" w:cs="Calibri"/>
        </w:rPr>
        <w:t xml:space="preserve"> in preventing child abuse. Together, we can create a safe and supportive environment for every child. Wear blue to show your commitment and spread the message of hope. #wearblueforwvkids #childabusepreventionmonth </w:t>
      </w:r>
      <w:r w:rsidRPr="00F93942">
        <w:rPr>
          <w:rFonts w:ascii="Calibri" w:hAnsi="Calibri" w:cs="Calibri"/>
          <w:color w:val="0070C0"/>
        </w:rPr>
        <w:t>*child abuse prevention month graphic or picture from CAC/staff*</w:t>
      </w:r>
    </w:p>
    <w:p w14:paraId="44BDDE5D" w14:textId="77777777" w:rsidR="00813E99" w:rsidRPr="00813E99" w:rsidRDefault="00813E99" w:rsidP="00813E99">
      <w:pPr>
        <w:pStyle w:val="ListParagraph"/>
        <w:ind w:left="1440"/>
        <w:rPr>
          <w:rFonts w:ascii="Calibri" w:hAnsi="Calibri" w:cs="Calibri"/>
        </w:rPr>
      </w:pPr>
    </w:p>
    <w:p w14:paraId="43087C83" w14:textId="77777777" w:rsidR="00813E99" w:rsidRPr="00813E99" w:rsidRDefault="00813E99" w:rsidP="00813E9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813E99">
        <w:rPr>
          <w:rFonts w:ascii="Calibri" w:eastAsia="Times New Roman" w:hAnsi="Calibri" w:cs="Calibri"/>
        </w:rPr>
        <w:t>Sample post to promote Child Abuse Prevention Month:</w:t>
      </w:r>
    </w:p>
    <w:p w14:paraId="379D888E" w14:textId="77777777" w:rsidR="00813E99" w:rsidRPr="00813E99" w:rsidRDefault="00813E99" w:rsidP="00813E99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</w:rPr>
      </w:pPr>
      <w:r w:rsidRPr="00813E99">
        <w:rPr>
          <w:rFonts w:ascii="Calibri" w:hAnsi="Calibri" w:cs="Calibri"/>
        </w:rPr>
        <w:t xml:space="preserve">Child Advocacy Centers (CACs) play a vital role in ensuring the safety and healing of children who have experienced abuse. By offering a safe environment, CACs guide children and families through the process of healing, from investigation to recovery. This April, support your local CACs and help create a stronger, safer community for our children. Your support makes a difference. #wearblueforwvkids #childabusepreventionmonth #SupportCACs </w:t>
      </w:r>
      <w:r w:rsidRPr="00F93942">
        <w:rPr>
          <w:rFonts w:ascii="Calibri" w:hAnsi="Calibri" w:cs="Calibri"/>
          <w:color w:val="0070C0"/>
        </w:rPr>
        <w:t>*child abuse prevention month graphic or picture from CAC/staff*</w:t>
      </w:r>
    </w:p>
    <w:p w14:paraId="318C76B2" w14:textId="77777777" w:rsidR="00813E99" w:rsidRPr="00813E99" w:rsidRDefault="00813E99" w:rsidP="00813E99">
      <w:pPr>
        <w:pStyle w:val="ListParagraph"/>
        <w:ind w:left="1440"/>
        <w:rPr>
          <w:rFonts w:ascii="Calibri" w:hAnsi="Calibri" w:cs="Calibri"/>
        </w:rPr>
      </w:pPr>
    </w:p>
    <w:p w14:paraId="74B24C99" w14:textId="77777777" w:rsidR="00813E99" w:rsidRPr="00813E99" w:rsidRDefault="00813E99" w:rsidP="00813E99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813E99">
        <w:rPr>
          <w:rFonts w:ascii="Calibri" w:eastAsia="Times New Roman" w:hAnsi="Calibri" w:cs="Calibri"/>
        </w:rPr>
        <w:t>Sample post to promote Child Abuse Prevention Month:</w:t>
      </w:r>
    </w:p>
    <w:p w14:paraId="773183C9" w14:textId="77777777" w:rsidR="00813E99" w:rsidRPr="00813E99" w:rsidRDefault="00813E99" w:rsidP="00813E99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813E99">
        <w:rPr>
          <w:rFonts w:ascii="Calibri" w:hAnsi="Calibri" w:cs="Calibri"/>
        </w:rPr>
        <w:t xml:space="preserve">This April, join </w:t>
      </w:r>
      <w:r w:rsidRPr="00813E99">
        <w:rPr>
          <w:rFonts w:ascii="Calibri" w:hAnsi="Calibri" w:cs="Calibri"/>
          <w:highlight w:val="yellow"/>
        </w:rPr>
        <w:t>CAC NAME</w:t>
      </w:r>
      <w:r w:rsidRPr="00813E99">
        <w:rPr>
          <w:rFonts w:ascii="Calibri" w:hAnsi="Calibri" w:cs="Calibri"/>
        </w:rPr>
        <w:t xml:space="preserve"> to shine a light on child abuse prevention. By working together, we can make a difference in the lives of children and families. Let’s work together for a safer future! #wearblueforwvkids #childabusepreventionmonth </w:t>
      </w:r>
      <w:r w:rsidRPr="00F93942">
        <w:rPr>
          <w:rFonts w:ascii="Calibri" w:hAnsi="Calibri" w:cs="Calibri"/>
          <w:color w:val="0070C0"/>
        </w:rPr>
        <w:t>*child abuse prevention month graphic or picture from CAC/staff*</w:t>
      </w:r>
    </w:p>
    <w:p w14:paraId="4199C01D" w14:textId="77777777" w:rsidR="00813E99" w:rsidRPr="00813E99" w:rsidRDefault="00813E99" w:rsidP="00813E99">
      <w:pPr>
        <w:pStyle w:val="ListParagraph"/>
        <w:ind w:left="1440"/>
        <w:rPr>
          <w:rFonts w:ascii="Calibri" w:hAnsi="Calibri" w:cs="Calibri"/>
        </w:rPr>
      </w:pPr>
    </w:p>
    <w:p w14:paraId="426BE962" w14:textId="77777777" w:rsidR="00813E99" w:rsidRPr="00813E99" w:rsidRDefault="00813E99" w:rsidP="00813E99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813E99">
        <w:rPr>
          <w:rFonts w:ascii="Calibri" w:hAnsi="Calibri" w:cs="Calibri"/>
        </w:rPr>
        <w:t>Additional Tips:</w:t>
      </w:r>
    </w:p>
    <w:p w14:paraId="40E52E11" w14:textId="77777777" w:rsidR="00813E99" w:rsidRPr="00813E99" w:rsidRDefault="00813E99" w:rsidP="00813E99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</w:rPr>
      </w:pPr>
      <w:r w:rsidRPr="00813E99">
        <w:rPr>
          <w:rFonts w:ascii="Calibri" w:eastAsia="Times New Roman" w:hAnsi="Calibri" w:cs="Calibri"/>
        </w:rPr>
        <w:t>Be sure to post your photos, use #wearblueforWVkids and #childabusepreventionmonth, and tag WVCAN so we can share your posts! Let’s unite and wear blue to advocate for great childhoods!</w:t>
      </w:r>
    </w:p>
    <w:p w14:paraId="73B3D622" w14:textId="77777777" w:rsidR="009853CF" w:rsidRDefault="009853CF"/>
    <w:sectPr w:rsidR="009853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B1BFB" w14:textId="77777777" w:rsidR="00E1088D" w:rsidRDefault="00E1088D" w:rsidP="00813E99">
      <w:r>
        <w:separator/>
      </w:r>
    </w:p>
  </w:endnote>
  <w:endnote w:type="continuationSeparator" w:id="0">
    <w:p w14:paraId="211EBB3C" w14:textId="77777777" w:rsidR="00E1088D" w:rsidRDefault="00E1088D" w:rsidP="0081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B029E" w14:textId="77777777" w:rsidR="00E1088D" w:rsidRDefault="00E1088D" w:rsidP="00813E99">
      <w:r>
        <w:separator/>
      </w:r>
    </w:p>
  </w:footnote>
  <w:footnote w:type="continuationSeparator" w:id="0">
    <w:p w14:paraId="2F0D05D8" w14:textId="77777777" w:rsidR="00E1088D" w:rsidRDefault="00E1088D" w:rsidP="0081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8B33E" w14:textId="1E77A00F" w:rsidR="00813E99" w:rsidRDefault="00813E9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4416AB" wp14:editId="1CCDD8F5">
          <wp:simplePos x="0" y="0"/>
          <wp:positionH relativeFrom="column">
            <wp:posOffset>4863830</wp:posOffset>
          </wp:positionH>
          <wp:positionV relativeFrom="paragraph">
            <wp:posOffset>-272415</wp:posOffset>
          </wp:positionV>
          <wp:extent cx="1762125" cy="533400"/>
          <wp:effectExtent l="0" t="0" r="3175" b="0"/>
          <wp:wrapThrough wrapText="bothSides">
            <wp:wrapPolygon edited="0">
              <wp:start x="1868" y="0"/>
              <wp:lineTo x="0" y="4114"/>
              <wp:lineTo x="0" y="14400"/>
              <wp:lineTo x="156" y="16971"/>
              <wp:lineTo x="1712" y="21086"/>
              <wp:lineTo x="1868" y="21086"/>
              <wp:lineTo x="4515" y="21086"/>
              <wp:lineTo x="4670" y="21086"/>
              <wp:lineTo x="6227" y="16971"/>
              <wp:lineTo x="21483" y="14914"/>
              <wp:lineTo x="21483" y="6686"/>
              <wp:lineTo x="15256" y="4114"/>
              <wp:lineTo x="4515" y="0"/>
              <wp:lineTo x="1868" y="0"/>
            </wp:wrapPolygon>
          </wp:wrapThrough>
          <wp:docPr id="64402180" name="Picture 64402180" descr="Blue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02180" name="Picture 64402180" descr="Blue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C1926"/>
    <w:multiLevelType w:val="hybridMultilevel"/>
    <w:tmpl w:val="DDDCD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07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99"/>
    <w:rsid w:val="00406EB0"/>
    <w:rsid w:val="00546245"/>
    <w:rsid w:val="00686450"/>
    <w:rsid w:val="00785190"/>
    <w:rsid w:val="00813E99"/>
    <w:rsid w:val="009853CF"/>
    <w:rsid w:val="00A40F01"/>
    <w:rsid w:val="00E1088D"/>
    <w:rsid w:val="00F8674F"/>
    <w:rsid w:val="00F9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8E7E22"/>
  <w15:chartTrackingRefBased/>
  <w15:docId w15:val="{92C94B4B-CD8C-AE4D-B2D6-7D105D20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E9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E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E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E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E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E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E9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3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E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Pullin</dc:creator>
  <cp:keywords/>
  <dc:description/>
  <cp:lastModifiedBy>Gabe Pullin</cp:lastModifiedBy>
  <cp:revision>4</cp:revision>
  <dcterms:created xsi:type="dcterms:W3CDTF">2025-03-11T17:36:00Z</dcterms:created>
  <dcterms:modified xsi:type="dcterms:W3CDTF">2025-03-11T17:41:00Z</dcterms:modified>
</cp:coreProperties>
</file>