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E4BE" w14:textId="77777777" w:rsidR="000470E9" w:rsidRDefault="000470E9" w:rsidP="008711B0">
      <w:pPr>
        <w:pStyle w:val="NoSpacing"/>
        <w:rPr>
          <w:noProof/>
        </w:rPr>
      </w:pPr>
    </w:p>
    <w:p w14:paraId="687BE4BF" w14:textId="77777777" w:rsidR="008B7CA4" w:rsidRDefault="008B7CA4" w:rsidP="008B7CA4">
      <w:pPr>
        <w:pStyle w:val="NoSpacing"/>
        <w:rPr>
          <w:noProof/>
        </w:rPr>
      </w:pPr>
      <w:r>
        <w:rPr>
          <w:noProof/>
        </w:rPr>
        <w:t>CONTACT:</w:t>
      </w:r>
    </w:p>
    <w:p w14:paraId="687BE4C0" w14:textId="77777777" w:rsidR="008B7CA4" w:rsidRPr="00ED18BA" w:rsidRDefault="00ED18BA" w:rsidP="008B7CA4">
      <w:pPr>
        <w:pStyle w:val="NoSpacing"/>
        <w:rPr>
          <w:noProof/>
          <w:highlight w:val="yellow"/>
        </w:rPr>
      </w:pPr>
      <w:r w:rsidRPr="00ED18BA">
        <w:rPr>
          <w:noProof/>
          <w:highlight w:val="yellow"/>
        </w:rPr>
        <w:t>Name, Title</w:t>
      </w:r>
    </w:p>
    <w:p w14:paraId="687BE4C1" w14:textId="77777777" w:rsidR="00ED18BA" w:rsidRPr="00ED18BA" w:rsidRDefault="00ED18BA" w:rsidP="008B7CA4">
      <w:pPr>
        <w:pStyle w:val="NoSpacing"/>
        <w:rPr>
          <w:noProof/>
          <w:highlight w:val="yellow"/>
        </w:rPr>
      </w:pPr>
      <w:r w:rsidRPr="00ED18BA">
        <w:rPr>
          <w:noProof/>
          <w:highlight w:val="yellow"/>
        </w:rPr>
        <w:t>Phone</w:t>
      </w:r>
    </w:p>
    <w:p w14:paraId="687BE4C2" w14:textId="77777777" w:rsidR="00ED18BA" w:rsidRDefault="00ED18BA" w:rsidP="008B7CA4">
      <w:pPr>
        <w:pStyle w:val="NoSpacing"/>
        <w:rPr>
          <w:noProof/>
        </w:rPr>
      </w:pPr>
      <w:r w:rsidRPr="00ED18BA">
        <w:rPr>
          <w:noProof/>
          <w:highlight w:val="yellow"/>
        </w:rPr>
        <w:t>Email</w:t>
      </w:r>
    </w:p>
    <w:p w14:paraId="687BE4C3" w14:textId="77777777" w:rsidR="008B7CA4" w:rsidRDefault="008B7CA4" w:rsidP="008B7CA4">
      <w:pPr>
        <w:pStyle w:val="NoSpacing"/>
        <w:rPr>
          <w:noProof/>
        </w:rPr>
      </w:pPr>
    </w:p>
    <w:p w14:paraId="687BE4C4" w14:textId="77777777" w:rsidR="008B7CA4" w:rsidRPr="008B7CA4" w:rsidRDefault="0018083E" w:rsidP="008B7CA4">
      <w:pPr>
        <w:pStyle w:val="NoSpacing"/>
        <w:rPr>
          <w:b/>
          <w:noProof/>
        </w:rPr>
      </w:pPr>
      <w:r>
        <w:rPr>
          <w:b/>
          <w:noProof/>
        </w:rPr>
        <w:t>F</w:t>
      </w:r>
      <w:r w:rsidR="008B7CA4" w:rsidRPr="008B7CA4">
        <w:rPr>
          <w:b/>
          <w:noProof/>
        </w:rPr>
        <w:t>OR IMMEDIATE RELEASE</w:t>
      </w:r>
    </w:p>
    <w:p w14:paraId="687BE4C5" w14:textId="3544E706" w:rsidR="008B7CA4" w:rsidRDefault="000A521D" w:rsidP="000A521D">
      <w:pPr>
        <w:pStyle w:val="NoSpacing"/>
        <w:rPr>
          <w:noProof/>
        </w:rPr>
      </w:pPr>
      <w:r>
        <w:rPr>
          <w:noProof/>
          <w:highlight w:val="yellow"/>
        </w:rPr>
        <w:t>April</w:t>
      </w:r>
      <w:r w:rsidR="00E06FBD" w:rsidRPr="00E06FBD">
        <w:rPr>
          <w:noProof/>
          <w:highlight w:val="yellow"/>
        </w:rPr>
        <w:t xml:space="preserve"> X</w:t>
      </w:r>
      <w:r w:rsidR="000B6FB3" w:rsidRPr="00E06FBD">
        <w:rPr>
          <w:noProof/>
          <w:highlight w:val="yellow"/>
        </w:rPr>
        <w:t>,</w:t>
      </w:r>
      <w:r w:rsidR="00EA6DB6" w:rsidRPr="00E06FBD">
        <w:rPr>
          <w:noProof/>
          <w:highlight w:val="yellow"/>
        </w:rPr>
        <w:t xml:space="preserve"> 202</w:t>
      </w:r>
      <w:r w:rsidR="00A80B1F" w:rsidRPr="000A521D">
        <w:rPr>
          <w:noProof/>
          <w:shd w:val="clear" w:color="auto" w:fill="FFFF00"/>
        </w:rPr>
        <w:t>5</w:t>
      </w:r>
    </w:p>
    <w:p w14:paraId="687BE4C6" w14:textId="77777777" w:rsidR="008B7CA4" w:rsidRDefault="008B7CA4" w:rsidP="008B7CA4">
      <w:pPr>
        <w:pStyle w:val="NoSpacing"/>
        <w:rPr>
          <w:noProof/>
        </w:rPr>
      </w:pPr>
    </w:p>
    <w:p w14:paraId="687BE4C7" w14:textId="7A123654" w:rsidR="00EA6DB6" w:rsidRDefault="00BB4968" w:rsidP="00EA6DB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#High5Drive Campaign Kicks Off for Brave WV Kids</w:t>
      </w:r>
    </w:p>
    <w:p w14:paraId="687BE4C8" w14:textId="77777777" w:rsidR="00AC20D5" w:rsidRDefault="00AC20D5" w:rsidP="00AC20D5">
      <w:pPr>
        <w:tabs>
          <w:tab w:val="left" w:pos="8016"/>
        </w:tabs>
        <w:spacing w:after="0" w:line="240" w:lineRule="auto"/>
        <w:rPr>
          <w:rFonts w:eastAsia="Times New Roman" w:cs="Arial"/>
          <w:color w:val="000000"/>
        </w:rPr>
      </w:pPr>
    </w:p>
    <w:p w14:paraId="687BE4C9" w14:textId="59559EC1" w:rsidR="00BB4968" w:rsidRPr="000033EB" w:rsidRDefault="00B65961" w:rsidP="5B378BC3">
      <w:pPr>
        <w:pStyle w:val="NoSpacing"/>
        <w:rPr>
          <w:rFonts w:asciiTheme="minorHAnsi" w:hAnsiTheme="minorHAnsi" w:cstheme="minorBidi"/>
        </w:rPr>
      </w:pPr>
      <w:r w:rsidRPr="5B378BC3">
        <w:rPr>
          <w:rFonts w:eastAsia="Times New Roman" w:cs="Arial"/>
          <w:color w:val="000000" w:themeColor="text1"/>
          <w:highlight w:val="yellow"/>
        </w:rPr>
        <w:t>City</w:t>
      </w:r>
      <w:r w:rsidR="00AC20D5" w:rsidRPr="5B378BC3">
        <w:rPr>
          <w:rFonts w:eastAsia="Times New Roman" w:cs="Arial"/>
          <w:color w:val="000000" w:themeColor="text1"/>
        </w:rPr>
        <w:t xml:space="preserve">, WV — </w:t>
      </w:r>
      <w:r w:rsidR="00C01C17">
        <w:t>On April 1</w:t>
      </w:r>
      <w:r w:rsidR="00C01C17" w:rsidRPr="5B378BC3">
        <w:rPr>
          <w:vertAlign w:val="superscript"/>
        </w:rPr>
        <w:t>st</w:t>
      </w:r>
      <w:r w:rsidR="00EA6DB6">
        <w:t xml:space="preserve">, the West Virginia Child Advocacy Network (WVCAN) </w:t>
      </w:r>
      <w:r w:rsidR="00211DEC">
        <w:t>will kick</w:t>
      </w:r>
      <w:r w:rsidR="00BB4968">
        <w:t xml:space="preserve"> off </w:t>
      </w:r>
      <w:r w:rsidR="00E06FBD">
        <w:t xml:space="preserve">the </w:t>
      </w:r>
      <w:r w:rsidR="007304C7">
        <w:t>third</w:t>
      </w:r>
      <w:r w:rsidR="00E06FBD">
        <w:t xml:space="preserve"> year of a</w:t>
      </w:r>
      <w:r w:rsidR="00BB4968">
        <w:t xml:space="preserve"> campaign to raise </w:t>
      </w:r>
      <w:r w:rsidR="008A76D4">
        <w:t xml:space="preserve">awareness </w:t>
      </w:r>
      <w:r w:rsidR="008A76D4" w:rsidRPr="5B378BC3">
        <w:rPr>
          <w:rFonts w:asciiTheme="minorHAnsi" w:hAnsiTheme="minorHAnsi" w:cstheme="minorBidi"/>
        </w:rPr>
        <w:t>and funds</w:t>
      </w:r>
      <w:r w:rsidR="00BB4968" w:rsidRPr="5B378BC3">
        <w:rPr>
          <w:rFonts w:asciiTheme="minorHAnsi" w:hAnsiTheme="minorHAnsi" w:cstheme="minorBidi"/>
        </w:rPr>
        <w:t xml:space="preserve"> for the 21 Child Advocacy Centers (CACs) across the state. </w:t>
      </w:r>
      <w:r w:rsidR="00E06FBD" w:rsidRPr="5B378BC3">
        <w:rPr>
          <w:rFonts w:asciiTheme="minorHAnsi" w:hAnsiTheme="minorHAnsi" w:cstheme="minorBidi"/>
        </w:rPr>
        <w:t xml:space="preserve">Throughout April, </w:t>
      </w:r>
      <w:r w:rsidR="235F8EC6" w:rsidRPr="5B378BC3">
        <w:rPr>
          <w:rFonts w:asciiTheme="minorHAnsi" w:hAnsiTheme="minorHAnsi" w:cstheme="minorBidi"/>
        </w:rPr>
        <w:t xml:space="preserve">the </w:t>
      </w:r>
      <w:r w:rsidR="00BB4968" w:rsidRPr="5B378BC3">
        <w:rPr>
          <w:rFonts w:asciiTheme="minorHAnsi" w:hAnsiTheme="minorHAnsi" w:cstheme="minorBidi"/>
        </w:rPr>
        <w:t xml:space="preserve">#High5Drive </w:t>
      </w:r>
      <w:r w:rsidR="55151A40" w:rsidRPr="5B378BC3">
        <w:rPr>
          <w:rFonts w:asciiTheme="minorHAnsi" w:hAnsiTheme="minorHAnsi" w:cstheme="minorBidi"/>
        </w:rPr>
        <w:t xml:space="preserve">for Brave WV Kids </w:t>
      </w:r>
      <w:r w:rsidR="008A76D4" w:rsidRPr="5B378BC3">
        <w:rPr>
          <w:rFonts w:asciiTheme="minorHAnsi" w:hAnsiTheme="minorHAnsi" w:cstheme="minorBidi"/>
        </w:rPr>
        <w:t xml:space="preserve">asks </w:t>
      </w:r>
      <w:r w:rsidR="00BB4968" w:rsidRPr="5B378BC3">
        <w:rPr>
          <w:rFonts w:asciiTheme="minorHAnsi" w:hAnsiTheme="minorHAnsi" w:cstheme="minorBidi"/>
        </w:rPr>
        <w:t xml:space="preserve">individuals </w:t>
      </w:r>
      <w:r w:rsidR="38ECEA06" w:rsidRPr="5B378BC3">
        <w:rPr>
          <w:rFonts w:asciiTheme="minorHAnsi" w:hAnsiTheme="minorHAnsi" w:cstheme="minorBidi"/>
        </w:rPr>
        <w:t xml:space="preserve">and businesses </w:t>
      </w:r>
      <w:r w:rsidR="00BB4968" w:rsidRPr="5B378BC3">
        <w:rPr>
          <w:rFonts w:asciiTheme="minorHAnsi" w:hAnsiTheme="minorHAnsi" w:cstheme="minorBidi"/>
        </w:rPr>
        <w:t xml:space="preserve">to </w:t>
      </w:r>
      <w:r w:rsidR="008A76D4" w:rsidRPr="5B378BC3">
        <w:rPr>
          <w:rFonts w:asciiTheme="minorHAnsi" w:hAnsiTheme="minorHAnsi" w:cstheme="minorBidi"/>
        </w:rPr>
        <w:t>give a High 5 and donate</w:t>
      </w:r>
      <w:r w:rsidR="00BB4968" w:rsidRPr="5B378BC3">
        <w:rPr>
          <w:rFonts w:asciiTheme="minorHAnsi" w:hAnsiTheme="minorHAnsi" w:cstheme="minorBidi"/>
        </w:rPr>
        <w:t xml:space="preserve"> $5</w:t>
      </w:r>
      <w:r w:rsidR="008A76D4" w:rsidRPr="5B378BC3">
        <w:rPr>
          <w:rFonts w:asciiTheme="minorHAnsi" w:hAnsiTheme="minorHAnsi" w:cstheme="minorBidi"/>
        </w:rPr>
        <w:t xml:space="preserve"> </w:t>
      </w:r>
      <w:r w:rsidR="00BB4968" w:rsidRPr="5B378BC3">
        <w:rPr>
          <w:rFonts w:asciiTheme="minorHAnsi" w:hAnsiTheme="minorHAnsi" w:cstheme="minorBidi"/>
        </w:rPr>
        <w:t xml:space="preserve">for each child served at </w:t>
      </w:r>
      <w:r w:rsidR="003F17C1" w:rsidRPr="5B378BC3">
        <w:rPr>
          <w:rFonts w:asciiTheme="minorHAnsi" w:hAnsiTheme="minorHAnsi" w:cstheme="minorBidi"/>
        </w:rPr>
        <w:t>a</w:t>
      </w:r>
      <w:r w:rsidR="00BB4968" w:rsidRPr="5B378BC3">
        <w:rPr>
          <w:rFonts w:asciiTheme="minorHAnsi" w:hAnsiTheme="minorHAnsi" w:cstheme="minorBidi"/>
        </w:rPr>
        <w:t xml:space="preserve"> West Virginia CAC last year. In </w:t>
      </w:r>
      <w:r w:rsidR="008A76D4" w:rsidRPr="5B378BC3">
        <w:rPr>
          <w:rFonts w:asciiTheme="minorHAnsi" w:hAnsiTheme="minorHAnsi" w:cstheme="minorBidi"/>
        </w:rPr>
        <w:t>fiscal year 20</w:t>
      </w:r>
      <w:r w:rsidR="00BB4968" w:rsidRPr="5B378BC3">
        <w:rPr>
          <w:rFonts w:asciiTheme="minorHAnsi" w:hAnsiTheme="minorHAnsi" w:cstheme="minorBidi"/>
        </w:rPr>
        <w:t>2</w:t>
      </w:r>
      <w:r w:rsidR="007304C7">
        <w:rPr>
          <w:rFonts w:asciiTheme="minorHAnsi" w:hAnsiTheme="minorHAnsi" w:cstheme="minorBidi"/>
        </w:rPr>
        <w:t>4</w:t>
      </w:r>
      <w:r w:rsidR="00BB4968" w:rsidRPr="5B378BC3">
        <w:rPr>
          <w:rFonts w:asciiTheme="minorHAnsi" w:hAnsiTheme="minorHAnsi" w:cstheme="minorBidi"/>
        </w:rPr>
        <w:t>, 4,</w:t>
      </w:r>
      <w:r w:rsidR="007304C7">
        <w:rPr>
          <w:rFonts w:asciiTheme="minorHAnsi" w:hAnsiTheme="minorHAnsi" w:cstheme="minorBidi"/>
        </w:rPr>
        <w:t>909</w:t>
      </w:r>
      <w:r w:rsidR="00BB4968" w:rsidRPr="5B378BC3">
        <w:rPr>
          <w:rFonts w:asciiTheme="minorHAnsi" w:hAnsiTheme="minorHAnsi" w:cstheme="minorBidi"/>
        </w:rPr>
        <w:t xml:space="preserve"> brave WV kids walked through the doors of a CAC following allegations of sexual abuse, physical abuse, or neglect.</w:t>
      </w:r>
      <w:r w:rsidR="008A76D4" w:rsidRPr="5B378BC3">
        <w:rPr>
          <w:rFonts w:asciiTheme="minorHAnsi" w:hAnsiTheme="minorHAnsi" w:cstheme="minorBidi"/>
        </w:rPr>
        <w:t xml:space="preserve"> </w:t>
      </w:r>
    </w:p>
    <w:p w14:paraId="12990B55" w14:textId="77777777" w:rsidR="000033EB" w:rsidRPr="000033EB" w:rsidRDefault="000033EB" w:rsidP="00EA6DB6">
      <w:pPr>
        <w:pStyle w:val="NoSpacing"/>
        <w:rPr>
          <w:rFonts w:asciiTheme="minorHAnsi" w:hAnsiTheme="minorHAnsi" w:cstheme="minorHAnsi"/>
        </w:rPr>
      </w:pPr>
    </w:p>
    <w:p w14:paraId="687BE4CC" w14:textId="466BDE10" w:rsidR="005E3EB3" w:rsidRPr="000033EB" w:rsidRDefault="00BB4968" w:rsidP="00EA6DB6">
      <w:pPr>
        <w:pStyle w:val="NoSpacing"/>
        <w:rPr>
          <w:rFonts w:asciiTheme="minorHAnsi" w:hAnsiTheme="minorHAnsi" w:cstheme="minorHAnsi"/>
        </w:rPr>
      </w:pPr>
      <w:r w:rsidRPr="000033EB">
        <w:rPr>
          <w:rFonts w:asciiTheme="minorHAnsi" w:hAnsiTheme="minorHAnsi" w:cstheme="minorHAnsi"/>
        </w:rPr>
        <w:t xml:space="preserve">Locally, </w:t>
      </w:r>
      <w:r w:rsidRPr="000033EB">
        <w:rPr>
          <w:rFonts w:asciiTheme="minorHAnsi" w:hAnsiTheme="minorHAnsi" w:cstheme="minorHAnsi"/>
          <w:highlight w:val="yellow"/>
        </w:rPr>
        <w:t>CAC Name</w:t>
      </w:r>
      <w:r w:rsidRPr="000033EB">
        <w:rPr>
          <w:rFonts w:asciiTheme="minorHAnsi" w:hAnsiTheme="minorHAnsi" w:cstheme="minorHAnsi"/>
        </w:rPr>
        <w:t xml:space="preserve"> is partnering with </w:t>
      </w:r>
      <w:r w:rsidRPr="000033EB">
        <w:rPr>
          <w:rFonts w:asciiTheme="minorHAnsi" w:hAnsiTheme="minorHAnsi" w:cstheme="minorHAnsi"/>
          <w:highlight w:val="yellow"/>
        </w:rPr>
        <w:t>business(es)</w:t>
      </w:r>
      <w:r w:rsidR="005E3EB3" w:rsidRPr="000033EB">
        <w:rPr>
          <w:rFonts w:asciiTheme="minorHAnsi" w:hAnsiTheme="minorHAnsi" w:cstheme="minorHAnsi"/>
        </w:rPr>
        <w:t xml:space="preserve">. The businesses are official campaign site partners </w:t>
      </w:r>
      <w:r w:rsidR="003F17C1">
        <w:rPr>
          <w:rFonts w:asciiTheme="minorHAnsi" w:hAnsiTheme="minorHAnsi" w:cstheme="minorHAnsi"/>
        </w:rPr>
        <w:t xml:space="preserve">and </w:t>
      </w:r>
      <w:r w:rsidR="00366E7E">
        <w:rPr>
          <w:rFonts w:asciiTheme="minorHAnsi" w:hAnsiTheme="minorHAnsi" w:cstheme="minorHAnsi"/>
        </w:rPr>
        <w:t xml:space="preserve">will </w:t>
      </w:r>
      <w:r w:rsidR="005E3EB3" w:rsidRPr="000033EB">
        <w:rPr>
          <w:rFonts w:asciiTheme="minorHAnsi" w:hAnsiTheme="minorHAnsi" w:cstheme="minorHAnsi"/>
        </w:rPr>
        <w:t xml:space="preserve">display the hands representing children served at the CAC locally. </w:t>
      </w:r>
      <w:r w:rsidR="008A76D4" w:rsidRPr="000033EB">
        <w:rPr>
          <w:rFonts w:asciiTheme="minorHAnsi" w:hAnsiTheme="minorHAnsi" w:cstheme="minorHAnsi"/>
        </w:rPr>
        <w:t xml:space="preserve">Folks can visit a campaign site partner to get their #High5Drive </w:t>
      </w:r>
      <w:r w:rsidR="3FC2C086" w:rsidRPr="000033EB">
        <w:rPr>
          <w:rFonts w:asciiTheme="minorHAnsi" w:hAnsiTheme="minorHAnsi" w:cstheme="minorHAnsi"/>
        </w:rPr>
        <w:t>handprint</w:t>
      </w:r>
      <w:r w:rsidR="008A76D4" w:rsidRPr="000033EB">
        <w:rPr>
          <w:rFonts w:asciiTheme="minorHAnsi" w:hAnsiTheme="minorHAnsi" w:cstheme="minorHAnsi"/>
        </w:rPr>
        <w:t xml:space="preserve"> and share a message of encouragement for these kids, or write their name, or the name of a loved one. </w:t>
      </w:r>
    </w:p>
    <w:p w14:paraId="01FB0B3C" w14:textId="13CC8737" w:rsidR="33697DEF" w:rsidRPr="000033EB" w:rsidRDefault="33697DEF" w:rsidP="33697DEF">
      <w:pPr>
        <w:pStyle w:val="NoSpacing"/>
        <w:rPr>
          <w:rFonts w:asciiTheme="minorHAnsi" w:hAnsiTheme="minorHAnsi" w:cstheme="minorHAnsi"/>
        </w:rPr>
      </w:pPr>
    </w:p>
    <w:p w14:paraId="687BE4CD" w14:textId="77777777" w:rsidR="00F95677" w:rsidRPr="000033EB" w:rsidRDefault="00F95677" w:rsidP="00EA6DB6">
      <w:pPr>
        <w:pStyle w:val="NoSpacing"/>
        <w:rPr>
          <w:rFonts w:asciiTheme="minorHAnsi" w:hAnsiTheme="minorHAnsi" w:cstheme="minorHAnsi"/>
          <w:highlight w:val="yellow"/>
        </w:rPr>
      </w:pPr>
      <w:r w:rsidRPr="000033EB">
        <w:rPr>
          <w:rFonts w:asciiTheme="minorHAnsi" w:hAnsiTheme="minorHAnsi" w:cstheme="minorHAnsi"/>
          <w:highlight w:val="yellow"/>
        </w:rPr>
        <w:t>List businesses here:</w:t>
      </w:r>
    </w:p>
    <w:p w14:paraId="687BE4CE" w14:textId="77777777" w:rsidR="005E3EB3" w:rsidRPr="005E3EB3" w:rsidRDefault="00F95677" w:rsidP="00EA6DB6">
      <w:pPr>
        <w:pStyle w:val="NoSpacing"/>
        <w:rPr>
          <w:highlight w:val="yellow"/>
        </w:rPr>
      </w:pPr>
      <w:r>
        <w:rPr>
          <w:highlight w:val="yellow"/>
        </w:rPr>
        <w:t>John</w:t>
      </w:r>
      <w:r w:rsidR="005E3EB3" w:rsidRPr="005E3EB3">
        <w:rPr>
          <w:highlight w:val="yellow"/>
        </w:rPr>
        <w:t xml:space="preserve"> Hardware</w:t>
      </w:r>
      <w:r>
        <w:rPr>
          <w:highlight w:val="yellow"/>
        </w:rPr>
        <w:t xml:space="preserve"> Co.</w:t>
      </w:r>
      <w:r w:rsidR="005E3EB3" w:rsidRPr="005E3EB3">
        <w:rPr>
          <w:highlight w:val="yellow"/>
        </w:rPr>
        <w:t xml:space="preserve"> – 123 Mary Street, Charleston</w:t>
      </w:r>
    </w:p>
    <w:p w14:paraId="687BE4CF" w14:textId="77777777" w:rsidR="005E3EB3" w:rsidRDefault="005E3EB3" w:rsidP="00EA6DB6">
      <w:pPr>
        <w:pStyle w:val="NoSpacing"/>
      </w:pPr>
      <w:r w:rsidRPr="005E3EB3">
        <w:rPr>
          <w:highlight w:val="yellow"/>
        </w:rPr>
        <w:t>Smith Coffee – 333 Kanawha Blvd, Charleston</w:t>
      </w:r>
    </w:p>
    <w:p w14:paraId="687BE4D0" w14:textId="77777777" w:rsidR="005E3EB3" w:rsidRDefault="005E3EB3" w:rsidP="005E3EB3">
      <w:pPr>
        <w:pStyle w:val="NoSpacing"/>
      </w:pPr>
    </w:p>
    <w:p w14:paraId="687BE4D1" w14:textId="77777777" w:rsidR="005E3EB3" w:rsidRDefault="005E3EB3" w:rsidP="005E3EB3">
      <w:pPr>
        <w:pStyle w:val="NoSpacing"/>
      </w:pPr>
      <w:r w:rsidRPr="00412843">
        <w:rPr>
          <w:highlight w:val="yellow"/>
        </w:rPr>
        <w:t>Insert quote here from CAC director</w:t>
      </w:r>
      <w:r w:rsidRPr="005E3EB3">
        <w:rPr>
          <w:highlight w:val="yellow"/>
        </w:rPr>
        <w:t>. Sample quote:</w:t>
      </w:r>
      <w:r>
        <w:t xml:space="preserve"> </w:t>
      </w:r>
    </w:p>
    <w:p w14:paraId="687BE4D2" w14:textId="3E546DED" w:rsidR="005E3EB3" w:rsidRDefault="005E3EB3" w:rsidP="005E3EB3">
      <w:pPr>
        <w:pStyle w:val="NoSpacing"/>
      </w:pPr>
      <w:r>
        <w:t xml:space="preserve">“We are so excited </w:t>
      </w:r>
      <w:r w:rsidR="00E06FBD">
        <w:t>to kick off</w:t>
      </w:r>
      <w:r>
        <w:t xml:space="preserve"> </w:t>
      </w:r>
      <w:r w:rsidR="00366E7E">
        <w:t xml:space="preserve">the </w:t>
      </w:r>
      <w:r>
        <w:t>#High5Drive</w:t>
      </w:r>
      <w:r w:rsidR="7E9F5C4B">
        <w:t xml:space="preserve"> for Brave WV Kids</w:t>
      </w:r>
      <w:r>
        <w:t xml:space="preserve"> Campaign</w:t>
      </w:r>
      <w:r w:rsidR="00E06FBD">
        <w:t xml:space="preserve"> again this April</w:t>
      </w:r>
      <w:r>
        <w:t xml:space="preserve">,” said </w:t>
      </w:r>
      <w:r w:rsidRPr="5B378BC3">
        <w:rPr>
          <w:highlight w:val="yellow"/>
        </w:rPr>
        <w:t>CAC Director</w:t>
      </w:r>
      <w:r>
        <w:t>. “It will be a great visual representation of the number of brave kids we served last year and show</w:t>
      </w:r>
      <w:r w:rsidR="00F95677">
        <w:t>case</w:t>
      </w:r>
      <w:r>
        <w:t xml:space="preserve"> the community support for child survivors of abuse.”</w:t>
      </w:r>
    </w:p>
    <w:p w14:paraId="687BE4D3" w14:textId="77777777" w:rsidR="002E156D" w:rsidRDefault="002E156D" w:rsidP="00CA6A75">
      <w:pPr>
        <w:pStyle w:val="NoSpacing"/>
      </w:pPr>
    </w:p>
    <w:p w14:paraId="687BE4D4" w14:textId="590137EB" w:rsidR="005E3EB3" w:rsidRDefault="005E3EB3" w:rsidP="00CA6A75">
      <w:pPr>
        <w:pStyle w:val="NoSpacing"/>
      </w:pPr>
      <w:r w:rsidRPr="5B378BC3">
        <w:rPr>
          <w:highlight w:val="yellow"/>
        </w:rPr>
        <w:t>CAC Name</w:t>
      </w:r>
      <w:r>
        <w:t xml:space="preserve"> saw </w:t>
      </w:r>
      <w:r w:rsidRPr="5B378BC3">
        <w:rPr>
          <w:highlight w:val="yellow"/>
        </w:rPr>
        <w:t>number of kids served in FY2</w:t>
      </w:r>
      <w:r w:rsidR="005731FC" w:rsidRPr="005731FC">
        <w:rPr>
          <w:shd w:val="clear" w:color="auto" w:fill="FFFF00"/>
        </w:rPr>
        <w:t>4</w:t>
      </w:r>
      <w:r>
        <w:t xml:space="preserve"> </w:t>
      </w:r>
      <w:r w:rsidR="00576B83">
        <w:t>and has</w:t>
      </w:r>
      <w:r w:rsidR="005D314F">
        <w:t xml:space="preserve"> a campaign goal of </w:t>
      </w:r>
      <w:r w:rsidR="005D314F" w:rsidRPr="5B378BC3">
        <w:rPr>
          <w:highlight w:val="yellow"/>
        </w:rPr>
        <w:t>$goal</w:t>
      </w:r>
      <w:r w:rsidR="005D314F">
        <w:t>. Donations can be made through the Campaign webs</w:t>
      </w:r>
      <w:r w:rsidR="005D314F" w:rsidRPr="5B378BC3">
        <w:rPr>
          <w:rFonts w:asciiTheme="minorHAnsi" w:eastAsiaTheme="minorEastAsia" w:hAnsiTheme="minorHAnsi" w:cstheme="minorBidi"/>
        </w:rPr>
        <w:t xml:space="preserve">ite at </w:t>
      </w:r>
      <w:hyperlink r:id="rId11">
        <w:r w:rsidR="60BCAC21" w:rsidRPr="5B378BC3">
          <w:rPr>
            <w:rStyle w:val="Hyperlink"/>
            <w:rFonts w:asciiTheme="minorHAnsi" w:eastAsiaTheme="minorEastAsia" w:hAnsiTheme="minorHAnsi" w:cstheme="minorBidi"/>
          </w:rPr>
          <w:t>wvcan.org/high5drive</w:t>
        </w:r>
      </w:hyperlink>
      <w:r w:rsidR="005731FC">
        <w:t xml:space="preserve"> </w:t>
      </w:r>
      <w:r w:rsidR="005731FC" w:rsidRPr="005731FC">
        <w:rPr>
          <w:shd w:val="clear" w:color="auto" w:fill="FFFF00"/>
        </w:rPr>
        <w:t>(or your CAC’s individual page)</w:t>
      </w:r>
      <w:r w:rsidR="005D314F" w:rsidRPr="5B378BC3">
        <w:rPr>
          <w:rFonts w:asciiTheme="minorHAnsi" w:eastAsiaTheme="minorEastAsia" w:hAnsiTheme="minorHAnsi" w:cstheme="minorBidi"/>
        </w:rPr>
        <w:t>.</w:t>
      </w:r>
      <w:r w:rsidR="00F95677" w:rsidRPr="5B378BC3">
        <w:rPr>
          <w:rFonts w:asciiTheme="minorHAnsi" w:eastAsiaTheme="minorEastAsia" w:hAnsiTheme="minorHAnsi" w:cstheme="minorBidi"/>
        </w:rPr>
        <w:t xml:space="preserve"> </w:t>
      </w:r>
      <w:r w:rsidR="00F95677">
        <w:t xml:space="preserve">All money raised locally will go to support the </w:t>
      </w:r>
      <w:r w:rsidR="00F95677" w:rsidRPr="5B378BC3">
        <w:rPr>
          <w:highlight w:val="yellow"/>
        </w:rPr>
        <w:t>CAC Name</w:t>
      </w:r>
      <w:r w:rsidR="00F95677">
        <w:t>.</w:t>
      </w:r>
    </w:p>
    <w:p w14:paraId="687BE4D5" w14:textId="77777777" w:rsidR="00CA6A75" w:rsidRDefault="00CA6A75" w:rsidP="00CA6A75">
      <w:pPr>
        <w:pStyle w:val="NoSpacing"/>
      </w:pPr>
    </w:p>
    <w:p w14:paraId="687BE4D6" w14:textId="77777777" w:rsidR="00AC20D5" w:rsidRDefault="00AC20D5" w:rsidP="00AC20D5">
      <w:pPr>
        <w:tabs>
          <w:tab w:val="left" w:pos="8016"/>
        </w:tabs>
        <w:spacing w:after="0" w:line="24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###</w:t>
      </w:r>
    </w:p>
    <w:p w14:paraId="687BE4D7" w14:textId="77777777" w:rsidR="00AC20D5" w:rsidRDefault="00AC20D5" w:rsidP="00AC20D5">
      <w:pPr>
        <w:tabs>
          <w:tab w:val="left" w:pos="8016"/>
        </w:tabs>
        <w:spacing w:after="0" w:line="240" w:lineRule="auto"/>
        <w:rPr>
          <w:rFonts w:eastAsia="Times New Roman" w:cs="Arial"/>
          <w:color w:val="000000"/>
        </w:rPr>
      </w:pPr>
    </w:p>
    <w:p w14:paraId="687BE4D8" w14:textId="77777777" w:rsidR="00412843" w:rsidRDefault="00412843" w:rsidP="00AC20D5">
      <w:pPr>
        <w:pStyle w:val="NoSpacing"/>
      </w:pPr>
      <w:r w:rsidRPr="00412843">
        <w:rPr>
          <w:b/>
          <w:highlight w:val="yellow"/>
        </w:rPr>
        <w:t xml:space="preserve">CAC Name </w:t>
      </w:r>
      <w:r w:rsidRPr="00412843">
        <w:rPr>
          <w:highlight w:val="yellow"/>
        </w:rPr>
        <w:t>boiler plate info goes here.</w:t>
      </w:r>
    </w:p>
    <w:p w14:paraId="687BE4D9" w14:textId="77777777" w:rsidR="00412843" w:rsidRPr="00412843" w:rsidRDefault="00412843" w:rsidP="00AC20D5">
      <w:pPr>
        <w:pStyle w:val="NoSpacing"/>
      </w:pPr>
    </w:p>
    <w:p w14:paraId="687BE4DA" w14:textId="77777777" w:rsidR="00EA6DB6" w:rsidRDefault="00EA6DB6" w:rsidP="00EA6DB6">
      <w:pPr>
        <w:pStyle w:val="NoSpacing"/>
      </w:pPr>
      <w:r w:rsidRPr="00AC20D5">
        <w:rPr>
          <w:b/>
        </w:rPr>
        <w:t>West Virginia Child Advocacy Network (WVCAN)</w:t>
      </w:r>
      <w:r>
        <w:t xml:space="preserve"> provides statewide leadership in the fight against child abuse while working side-by-side with the 21 Child Advocacy Centers throughout the state. WVCAN provides training, technical assistance, leadership, legislative and policy advocacy, and overall coordination to Child Advocacy Centers around the state. A CAC is a child-friendly facility in which child protection, criminal justice, and child treatment professionals work together to investigate abuse, hold offenders accountable, and help children heal. Rather than having a child taken from agency to agency to endure multiple interviews, the CAC model coordinated the response around the child for an effective, child-centered, healing process. As the statewide authority on multidisciplinary approaches to </w:t>
      </w:r>
      <w:r>
        <w:lastRenderedPageBreak/>
        <w:t>supporting child victims of abuse, WVCAN’s purpose is to empower local communities to provide comprehensive, coordinated and compassionate services to victims of child abuse.</w:t>
      </w:r>
    </w:p>
    <w:p w14:paraId="687BE4DB" w14:textId="77777777" w:rsidR="00DE1FDD" w:rsidRPr="001C5C0B" w:rsidRDefault="00DE1FDD" w:rsidP="00EA6DB6">
      <w:pPr>
        <w:pStyle w:val="NoSpacing"/>
        <w:rPr>
          <w:noProof/>
          <w:sz w:val="24"/>
        </w:rPr>
      </w:pPr>
    </w:p>
    <w:sectPr w:rsidR="00DE1FDD" w:rsidRPr="001C5C0B" w:rsidSect="00730678">
      <w:head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AEEF" w14:textId="77777777" w:rsidR="003A6B79" w:rsidRDefault="003A6B79" w:rsidP="00494543">
      <w:pPr>
        <w:spacing w:after="0" w:line="240" w:lineRule="auto"/>
      </w:pPr>
      <w:r>
        <w:separator/>
      </w:r>
    </w:p>
  </w:endnote>
  <w:endnote w:type="continuationSeparator" w:id="0">
    <w:p w14:paraId="26E464DA" w14:textId="77777777" w:rsidR="003A6B79" w:rsidRDefault="003A6B79" w:rsidP="00494543">
      <w:pPr>
        <w:spacing w:after="0" w:line="240" w:lineRule="auto"/>
      </w:pPr>
      <w:r>
        <w:continuationSeparator/>
      </w:r>
    </w:p>
  </w:endnote>
  <w:endnote w:type="continuationNotice" w:id="1">
    <w:p w14:paraId="7DAA54E4" w14:textId="77777777" w:rsidR="003A6B79" w:rsidRDefault="003A6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5EEB" w14:textId="77777777" w:rsidR="003A6B79" w:rsidRDefault="003A6B79" w:rsidP="00494543">
      <w:pPr>
        <w:spacing w:after="0" w:line="240" w:lineRule="auto"/>
      </w:pPr>
      <w:r>
        <w:separator/>
      </w:r>
    </w:p>
  </w:footnote>
  <w:footnote w:type="continuationSeparator" w:id="0">
    <w:p w14:paraId="7619C751" w14:textId="77777777" w:rsidR="003A6B79" w:rsidRDefault="003A6B79" w:rsidP="00494543">
      <w:pPr>
        <w:spacing w:after="0" w:line="240" w:lineRule="auto"/>
      </w:pPr>
      <w:r>
        <w:continuationSeparator/>
      </w:r>
    </w:p>
  </w:footnote>
  <w:footnote w:type="continuationNotice" w:id="1">
    <w:p w14:paraId="6933AD26" w14:textId="77777777" w:rsidR="003A6B79" w:rsidRDefault="003A6B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E4E0" w14:textId="77777777" w:rsidR="00ED18BA" w:rsidRDefault="00ED18BA">
    <w:pPr>
      <w:pStyle w:val="Header"/>
    </w:pPr>
    <w:r>
      <w:tab/>
      <w:t>Logo here</w:t>
    </w:r>
  </w:p>
  <w:p w14:paraId="687BE4E1" w14:textId="77777777" w:rsidR="00ED18BA" w:rsidRDefault="00ED1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0CF"/>
    <w:multiLevelType w:val="multilevel"/>
    <w:tmpl w:val="A896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B1E56"/>
    <w:multiLevelType w:val="hybridMultilevel"/>
    <w:tmpl w:val="E1C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E5D"/>
    <w:multiLevelType w:val="multilevel"/>
    <w:tmpl w:val="6B3C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04AAC"/>
    <w:multiLevelType w:val="hybridMultilevel"/>
    <w:tmpl w:val="D43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B1B35"/>
    <w:multiLevelType w:val="hybridMultilevel"/>
    <w:tmpl w:val="F306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37833"/>
    <w:multiLevelType w:val="multilevel"/>
    <w:tmpl w:val="222EC3B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6041CC"/>
    <w:multiLevelType w:val="hybridMultilevel"/>
    <w:tmpl w:val="F6AA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07789">
    <w:abstractNumId w:val="3"/>
  </w:num>
  <w:num w:numId="2" w16cid:durableId="1360352293">
    <w:abstractNumId w:val="6"/>
  </w:num>
  <w:num w:numId="3" w16cid:durableId="461191996">
    <w:abstractNumId w:val="2"/>
  </w:num>
  <w:num w:numId="4" w16cid:durableId="2068408876">
    <w:abstractNumId w:val="0"/>
  </w:num>
  <w:num w:numId="5" w16cid:durableId="1305890626">
    <w:abstractNumId w:val="4"/>
  </w:num>
  <w:num w:numId="6" w16cid:durableId="485125954">
    <w:abstractNumId w:val="5"/>
  </w:num>
  <w:num w:numId="7" w16cid:durableId="132685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AE"/>
    <w:rsid w:val="000033EB"/>
    <w:rsid w:val="00006F14"/>
    <w:rsid w:val="0001772D"/>
    <w:rsid w:val="00020020"/>
    <w:rsid w:val="00022F3F"/>
    <w:rsid w:val="000364B0"/>
    <w:rsid w:val="000470E9"/>
    <w:rsid w:val="000712E8"/>
    <w:rsid w:val="000832EB"/>
    <w:rsid w:val="00086D37"/>
    <w:rsid w:val="000A1B65"/>
    <w:rsid w:val="000A521D"/>
    <w:rsid w:val="000B6FB3"/>
    <w:rsid w:val="000C4417"/>
    <w:rsid w:val="000C4E59"/>
    <w:rsid w:val="000C6044"/>
    <w:rsid w:val="001445AE"/>
    <w:rsid w:val="0018083E"/>
    <w:rsid w:val="001859F0"/>
    <w:rsid w:val="001A54AA"/>
    <w:rsid w:val="001C5C0B"/>
    <w:rsid w:val="001E54E4"/>
    <w:rsid w:val="00211DEC"/>
    <w:rsid w:val="00222042"/>
    <w:rsid w:val="00235938"/>
    <w:rsid w:val="00270EE8"/>
    <w:rsid w:val="0028311C"/>
    <w:rsid w:val="002912C1"/>
    <w:rsid w:val="002943DA"/>
    <w:rsid w:val="002A0ABF"/>
    <w:rsid w:val="002A36F4"/>
    <w:rsid w:val="002C675D"/>
    <w:rsid w:val="002D4674"/>
    <w:rsid w:val="002E156D"/>
    <w:rsid w:val="002F7DE6"/>
    <w:rsid w:val="00321AEF"/>
    <w:rsid w:val="00330905"/>
    <w:rsid w:val="00347B9B"/>
    <w:rsid w:val="00360B4F"/>
    <w:rsid w:val="00366E7E"/>
    <w:rsid w:val="00381C47"/>
    <w:rsid w:val="003937A5"/>
    <w:rsid w:val="003942DA"/>
    <w:rsid w:val="003A3221"/>
    <w:rsid w:val="003A6B79"/>
    <w:rsid w:val="003B2D9E"/>
    <w:rsid w:val="003D1C5B"/>
    <w:rsid w:val="003E529B"/>
    <w:rsid w:val="003F17C1"/>
    <w:rsid w:val="00405CE7"/>
    <w:rsid w:val="00412843"/>
    <w:rsid w:val="0042445F"/>
    <w:rsid w:val="0044731D"/>
    <w:rsid w:val="004511C1"/>
    <w:rsid w:val="00454C86"/>
    <w:rsid w:val="00455E96"/>
    <w:rsid w:val="00460959"/>
    <w:rsid w:val="004713B0"/>
    <w:rsid w:val="00472A23"/>
    <w:rsid w:val="00492440"/>
    <w:rsid w:val="00494543"/>
    <w:rsid w:val="004A4726"/>
    <w:rsid w:val="004C4304"/>
    <w:rsid w:val="004E06C5"/>
    <w:rsid w:val="004E32C9"/>
    <w:rsid w:val="004F2DCA"/>
    <w:rsid w:val="004F3FD8"/>
    <w:rsid w:val="00521052"/>
    <w:rsid w:val="0052588B"/>
    <w:rsid w:val="005402CD"/>
    <w:rsid w:val="0055102C"/>
    <w:rsid w:val="00562F0E"/>
    <w:rsid w:val="00570575"/>
    <w:rsid w:val="005731FC"/>
    <w:rsid w:val="00576B83"/>
    <w:rsid w:val="00585E00"/>
    <w:rsid w:val="00594DC3"/>
    <w:rsid w:val="005B00C4"/>
    <w:rsid w:val="005B1482"/>
    <w:rsid w:val="005B6268"/>
    <w:rsid w:val="005D314F"/>
    <w:rsid w:val="005E3EB3"/>
    <w:rsid w:val="00603280"/>
    <w:rsid w:val="0060648C"/>
    <w:rsid w:val="006216E2"/>
    <w:rsid w:val="00624186"/>
    <w:rsid w:val="006249F9"/>
    <w:rsid w:val="00636D6F"/>
    <w:rsid w:val="00647C58"/>
    <w:rsid w:val="00666A86"/>
    <w:rsid w:val="00674DBB"/>
    <w:rsid w:val="00684DC0"/>
    <w:rsid w:val="006913A8"/>
    <w:rsid w:val="006B1A64"/>
    <w:rsid w:val="006E47B5"/>
    <w:rsid w:val="007017A1"/>
    <w:rsid w:val="00703F67"/>
    <w:rsid w:val="0072149C"/>
    <w:rsid w:val="00722CF2"/>
    <w:rsid w:val="007304C7"/>
    <w:rsid w:val="00730678"/>
    <w:rsid w:val="007607E4"/>
    <w:rsid w:val="00761CE9"/>
    <w:rsid w:val="00763625"/>
    <w:rsid w:val="00763BF3"/>
    <w:rsid w:val="00782D80"/>
    <w:rsid w:val="007A195C"/>
    <w:rsid w:val="007C23C2"/>
    <w:rsid w:val="007C7E72"/>
    <w:rsid w:val="007CE4FB"/>
    <w:rsid w:val="007E4765"/>
    <w:rsid w:val="007E6F9C"/>
    <w:rsid w:val="007F0586"/>
    <w:rsid w:val="00801F2A"/>
    <w:rsid w:val="00814797"/>
    <w:rsid w:val="008362C8"/>
    <w:rsid w:val="00837659"/>
    <w:rsid w:val="00843F01"/>
    <w:rsid w:val="008711B0"/>
    <w:rsid w:val="00880781"/>
    <w:rsid w:val="00886644"/>
    <w:rsid w:val="00895ED8"/>
    <w:rsid w:val="008969E7"/>
    <w:rsid w:val="00897832"/>
    <w:rsid w:val="008A76D4"/>
    <w:rsid w:val="008B7CA4"/>
    <w:rsid w:val="009014E5"/>
    <w:rsid w:val="00917A9B"/>
    <w:rsid w:val="00920F01"/>
    <w:rsid w:val="00924F9E"/>
    <w:rsid w:val="00934AAE"/>
    <w:rsid w:val="009509E9"/>
    <w:rsid w:val="00955217"/>
    <w:rsid w:val="00957E4F"/>
    <w:rsid w:val="00983184"/>
    <w:rsid w:val="00991B50"/>
    <w:rsid w:val="009B011F"/>
    <w:rsid w:val="009E60AB"/>
    <w:rsid w:val="009F0FB2"/>
    <w:rsid w:val="009F1DAB"/>
    <w:rsid w:val="00A028FE"/>
    <w:rsid w:val="00A55D87"/>
    <w:rsid w:val="00A5716C"/>
    <w:rsid w:val="00A62182"/>
    <w:rsid w:val="00A67906"/>
    <w:rsid w:val="00A743D4"/>
    <w:rsid w:val="00A77E7F"/>
    <w:rsid w:val="00A80B1F"/>
    <w:rsid w:val="00AB5F14"/>
    <w:rsid w:val="00AC02BA"/>
    <w:rsid w:val="00AC030B"/>
    <w:rsid w:val="00AC20D5"/>
    <w:rsid w:val="00AD7563"/>
    <w:rsid w:val="00B0089B"/>
    <w:rsid w:val="00B02F88"/>
    <w:rsid w:val="00B31B77"/>
    <w:rsid w:val="00B3759A"/>
    <w:rsid w:val="00B460DA"/>
    <w:rsid w:val="00B53C44"/>
    <w:rsid w:val="00B57445"/>
    <w:rsid w:val="00B60511"/>
    <w:rsid w:val="00B60A69"/>
    <w:rsid w:val="00B65961"/>
    <w:rsid w:val="00B80399"/>
    <w:rsid w:val="00BB274B"/>
    <w:rsid w:val="00BB4968"/>
    <w:rsid w:val="00BB760B"/>
    <w:rsid w:val="00BD2BD1"/>
    <w:rsid w:val="00BD555B"/>
    <w:rsid w:val="00C01C17"/>
    <w:rsid w:val="00C218B7"/>
    <w:rsid w:val="00C25BDD"/>
    <w:rsid w:val="00C34FF0"/>
    <w:rsid w:val="00C57BF1"/>
    <w:rsid w:val="00C60412"/>
    <w:rsid w:val="00C61A52"/>
    <w:rsid w:val="00C75B9B"/>
    <w:rsid w:val="00C80E1E"/>
    <w:rsid w:val="00CA6A75"/>
    <w:rsid w:val="00CB7458"/>
    <w:rsid w:val="00CC14EE"/>
    <w:rsid w:val="00CD6E8B"/>
    <w:rsid w:val="00CF45CF"/>
    <w:rsid w:val="00D07E92"/>
    <w:rsid w:val="00D1029C"/>
    <w:rsid w:val="00D13964"/>
    <w:rsid w:val="00D42320"/>
    <w:rsid w:val="00D51AC6"/>
    <w:rsid w:val="00D54BE7"/>
    <w:rsid w:val="00D601D9"/>
    <w:rsid w:val="00D60206"/>
    <w:rsid w:val="00D73373"/>
    <w:rsid w:val="00D73972"/>
    <w:rsid w:val="00D744B4"/>
    <w:rsid w:val="00DA014B"/>
    <w:rsid w:val="00DA4487"/>
    <w:rsid w:val="00DB7502"/>
    <w:rsid w:val="00DC64C1"/>
    <w:rsid w:val="00DE1FDD"/>
    <w:rsid w:val="00DF174D"/>
    <w:rsid w:val="00E04719"/>
    <w:rsid w:val="00E06FBD"/>
    <w:rsid w:val="00E37B26"/>
    <w:rsid w:val="00E60138"/>
    <w:rsid w:val="00E63B9A"/>
    <w:rsid w:val="00E64332"/>
    <w:rsid w:val="00E65F9C"/>
    <w:rsid w:val="00E84CEF"/>
    <w:rsid w:val="00EA6DB6"/>
    <w:rsid w:val="00ED18BA"/>
    <w:rsid w:val="00ED64EC"/>
    <w:rsid w:val="00F065BF"/>
    <w:rsid w:val="00F11F0E"/>
    <w:rsid w:val="00F16B64"/>
    <w:rsid w:val="00F217CB"/>
    <w:rsid w:val="00F32719"/>
    <w:rsid w:val="00F36B3C"/>
    <w:rsid w:val="00F4305F"/>
    <w:rsid w:val="00F95677"/>
    <w:rsid w:val="00FA7D77"/>
    <w:rsid w:val="00FF79DD"/>
    <w:rsid w:val="04E0526A"/>
    <w:rsid w:val="105A0907"/>
    <w:rsid w:val="1E87F596"/>
    <w:rsid w:val="235F8EC6"/>
    <w:rsid w:val="33697DEF"/>
    <w:rsid w:val="38ECEA06"/>
    <w:rsid w:val="3FC2C086"/>
    <w:rsid w:val="55151A40"/>
    <w:rsid w:val="5B378BC3"/>
    <w:rsid w:val="60BCAC21"/>
    <w:rsid w:val="65714BF4"/>
    <w:rsid w:val="7878C018"/>
    <w:rsid w:val="7E9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E4BE"/>
  <w15:chartTrackingRefBased/>
  <w15:docId w15:val="{E8101173-620C-49AF-B105-DB7E5BC8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D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54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17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543"/>
  </w:style>
  <w:style w:type="paragraph" w:styleId="Footer">
    <w:name w:val="footer"/>
    <w:basedOn w:val="Normal"/>
    <w:link w:val="FooterChar"/>
    <w:uiPriority w:val="99"/>
    <w:unhideWhenUsed/>
    <w:rsid w:val="00494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43"/>
  </w:style>
  <w:style w:type="character" w:customStyle="1" w:styleId="Heading1Char">
    <w:name w:val="Heading 1 Char"/>
    <w:link w:val="Heading1"/>
    <w:uiPriority w:val="99"/>
    <w:rsid w:val="00494543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rsid w:val="00494543"/>
    <w:pPr>
      <w:spacing w:before="200" w:after="0" w:line="300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494543"/>
    <w:rPr>
      <w:rFonts w:eastAsia="Times New Roman"/>
    </w:rPr>
  </w:style>
  <w:style w:type="paragraph" w:customStyle="1" w:styleId="Address">
    <w:name w:val="Address"/>
    <w:basedOn w:val="Normal"/>
    <w:rsid w:val="00494543"/>
    <w:pPr>
      <w:spacing w:after="0" w:line="300" w:lineRule="auto"/>
    </w:pPr>
    <w:rPr>
      <w:rFonts w:eastAsia="Times New Roman"/>
      <w:sz w:val="20"/>
    </w:rPr>
  </w:style>
  <w:style w:type="paragraph" w:customStyle="1" w:styleId="DateandRecipient">
    <w:name w:val="Date and Recipient"/>
    <w:basedOn w:val="Normal"/>
    <w:rsid w:val="00494543"/>
    <w:pPr>
      <w:spacing w:before="400" w:after="0" w:line="300" w:lineRule="auto"/>
    </w:pPr>
    <w:rPr>
      <w:rFonts w:eastAsia="Times New Roman"/>
      <w:color w:val="404040"/>
    </w:rPr>
  </w:style>
  <w:style w:type="paragraph" w:styleId="Closing">
    <w:name w:val="Closing"/>
    <w:basedOn w:val="Normal"/>
    <w:link w:val="ClosingChar"/>
    <w:unhideWhenUsed/>
    <w:rsid w:val="00494543"/>
    <w:pPr>
      <w:spacing w:before="200" w:after="0" w:line="300" w:lineRule="auto"/>
    </w:pPr>
    <w:rPr>
      <w:rFonts w:eastAsia="Times New Roman"/>
    </w:rPr>
  </w:style>
  <w:style w:type="character" w:customStyle="1" w:styleId="ClosingChar">
    <w:name w:val="Closing Char"/>
    <w:link w:val="Closing"/>
    <w:rsid w:val="00494543"/>
    <w:rPr>
      <w:rFonts w:eastAsia="Times New Roman"/>
    </w:rPr>
  </w:style>
  <w:style w:type="paragraph" w:styleId="NoSpacing">
    <w:name w:val="No Spacing"/>
    <w:qFormat/>
    <w:rsid w:val="00C25BDD"/>
    <w:rPr>
      <w:rFonts w:cs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F79DD"/>
    <w:rPr>
      <w:color w:val="0000FF"/>
      <w:u w:val="single"/>
    </w:rPr>
  </w:style>
  <w:style w:type="table" w:styleId="TableGrid">
    <w:name w:val="Table Grid"/>
    <w:basedOn w:val="TableNormal"/>
    <w:uiPriority w:val="59"/>
    <w:rsid w:val="003B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araText">
    <w:name w:val="PA_ParaText"/>
    <w:basedOn w:val="Normal"/>
    <w:rsid w:val="00455E96"/>
    <w:pPr>
      <w:spacing w:after="120" w:line="240" w:lineRule="auto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455E96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455E96"/>
    <w:pPr>
      <w:jc w:val="right"/>
    </w:pPr>
  </w:style>
  <w:style w:type="character" w:customStyle="1" w:styleId="CLPracticalLink">
    <w:name w:val="CL_PracticalLink"/>
    <w:rsid w:val="00455E96"/>
    <w:rPr>
      <w:vanish/>
      <w:color w:val="auto"/>
      <w:u w:val="words" w:color="FFFFFF"/>
      <w:vertAlign w:val="superscript"/>
    </w:rPr>
  </w:style>
  <w:style w:type="character" w:styleId="FollowedHyperlink">
    <w:name w:val="FollowedHyperlink"/>
    <w:uiPriority w:val="99"/>
    <w:semiHidden/>
    <w:unhideWhenUsed/>
    <w:rsid w:val="002912C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7F05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156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14B"/>
  </w:style>
  <w:style w:type="character" w:customStyle="1" w:styleId="eop">
    <w:name w:val="eop"/>
    <w:basedOn w:val="DefaultParagraphFont"/>
    <w:rsid w:val="00DA014B"/>
  </w:style>
  <w:style w:type="paragraph" w:customStyle="1" w:styleId="paragraph">
    <w:name w:val="paragraph"/>
    <w:basedOn w:val="Normal"/>
    <w:rsid w:val="00DA01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1ppyq">
    <w:name w:val="s1ppyq"/>
    <w:basedOn w:val="DefaultParagraphFont"/>
    <w:rsid w:val="00BB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vcan.org/high5driv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VCAN\AppData\Roaming\Microsoft\Templates\Professional%20servic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AE5BAE3B73C4C9B9A18274596DA6C" ma:contentTypeVersion="18" ma:contentTypeDescription="Create a new document." ma:contentTypeScope="" ma:versionID="e26f608f3d45681d57843bea7e05e928">
  <xsd:schema xmlns:xsd="http://www.w3.org/2001/XMLSchema" xmlns:xs="http://www.w3.org/2001/XMLSchema" xmlns:p="http://schemas.microsoft.com/office/2006/metadata/properties" xmlns:ns2="12a64dcf-f2d5-4c27-a25e-3a3388577b32" xmlns:ns3="68e67726-b532-4b8d-bb4f-01c81fed4131" targetNamespace="http://schemas.microsoft.com/office/2006/metadata/properties" ma:root="true" ma:fieldsID="7e698060f10a0b3fd7ec50042cbb1d1e" ns2:_="" ns3:_="">
    <xsd:import namespace="12a64dcf-f2d5-4c27-a25e-3a3388577b32"/>
    <xsd:import namespace="68e67726-b532-4b8d-bb4f-01c81fed4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4dcf-f2d5-4c27-a25e-3a338857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7726-b532-4b8d-bb4f-01c81fed4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486b7a-5499-4cde-a72d-81bb733cdd98}" ma:internalName="TaxCatchAll" ma:showField="CatchAllData" ma:web="68e67726-b532-4b8d-bb4f-01c81fed4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4dcf-f2d5-4c27-a25e-3a3388577b32">
      <Terms xmlns="http://schemas.microsoft.com/office/infopath/2007/PartnerControls"/>
    </lcf76f155ced4ddcb4097134ff3c332f>
    <TaxCatchAll xmlns="68e67726-b532-4b8d-bb4f-01c81fed41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D810-0027-405D-94ED-DCE253D13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64dcf-f2d5-4c27-a25e-3a3388577b32"/>
    <ds:schemaRef ds:uri="68e67726-b532-4b8d-bb4f-01c81fed4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27B0E-CE82-4914-AC9B-43F36EB62847}">
  <ds:schemaRefs>
    <ds:schemaRef ds:uri="http://schemas.microsoft.com/office/2006/metadata/properties"/>
    <ds:schemaRef ds:uri="http://schemas.microsoft.com/office/infopath/2007/PartnerControls"/>
    <ds:schemaRef ds:uri="12a64dcf-f2d5-4c27-a25e-3a3388577b32"/>
    <ds:schemaRef ds:uri="68e67726-b532-4b8d-bb4f-01c81fed4131"/>
  </ds:schemaRefs>
</ds:datastoreItem>
</file>

<file path=customXml/itemProps3.xml><?xml version="1.0" encoding="utf-8"?>
<ds:datastoreItem xmlns:ds="http://schemas.openxmlformats.org/officeDocument/2006/customXml" ds:itemID="{5B15876D-C8C7-E746-81AD-309C6189D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4DDC3-07C2-B140-AA69-6F919B72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C:\Users\WVCAN\AppData\Roaming\Microsoft\Templates\Professional services letterhead.dotx</Template>
  <TotalTime>3</TotalTime>
  <Pages>2</Pages>
  <Words>411</Words>
  <Characters>2346</Characters>
  <Application>Microsoft Office Word</Application>
  <DocSecurity>0</DocSecurity>
  <Lines>19</Lines>
  <Paragraphs>5</Paragraphs>
  <ScaleCrop>false</ScaleCrop>
  <Company>Pressplane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WVCAN</dc:creator>
  <cp:keywords/>
  <cp:lastModifiedBy>Gabe Pullin</cp:lastModifiedBy>
  <cp:revision>26</cp:revision>
  <cp:lastPrinted>2023-03-27T21:29:00Z</cp:lastPrinted>
  <dcterms:created xsi:type="dcterms:W3CDTF">2023-03-27T18:10:00Z</dcterms:created>
  <dcterms:modified xsi:type="dcterms:W3CDTF">2025-03-18T19:16:00Z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TC103770221033</vt:lpwstr>
  </property>
  <property fmtid="{D5CDD505-2E9C-101B-9397-08002B2CF9AE}" pid="3" name="ContentTypeId">
    <vt:lpwstr>0x010100E66AE5BAE3B73C4C9B9A18274596DA6C</vt:lpwstr>
  </property>
  <property fmtid="{D5CDD505-2E9C-101B-9397-08002B2CF9AE}" pid="4" name="MediaServiceImageTags">
    <vt:lpwstr/>
  </property>
</Properties>
</file>